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92" w:rsidRPr="007C2B92" w:rsidRDefault="007C2B92" w:rsidP="007C2B92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7C2B92">
        <w:rPr>
          <w:color w:val="7F0505"/>
        </w:rPr>
        <w:t>Ребенок рисует семью: как анализировать рисунок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  <w:r w:rsidRPr="007C2B92">
        <w:rPr>
          <w:noProof/>
          <w:color w:val="0A0A0A"/>
        </w:rPr>
        <w:drawing>
          <wp:inline distT="0" distB="0" distL="0" distR="0" wp14:anchorId="4DDE8D27" wp14:editId="6DD9E8C2">
            <wp:extent cx="2480945" cy="2480945"/>
            <wp:effectExtent l="0" t="0" r="0" b="0"/>
            <wp:docPr id="1" name="Рисунок 1" descr="http://dg53.mycdn.me/image?t=0&amp;bid=814646555191&amp;id=814646555191&amp;plc=WEB&amp;tkn=*0sO08M8-JDKzfSMPy4SSkqcho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3.mycdn.me/image?t=0&amp;bid=814646555191&amp;id=814646555191&amp;plc=WEB&amp;tkn=*0sO08M8-JDKzfSMPy4SSkqchot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Пока он будет рисовать, не вмешивайся в сам процесс, но следи за очередностью появления домочадцев на бумаге. Когда рисунок будет готов, поинтересуйся у малыша, как зовут всех персонажей его картины и приступай к анализу.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- По очередности: последовательность появления членов семьи указывает на отношение к ним юного художника. Обычно первым дети рисуют самого любимого или самого значительного члена семьи. Если он забыл нарисовать кого-то – это значит, что с этим человеком у ребенка натянутые отношения. Себя ребенок часто изображает в самом центре – значит он уверен в том, что родители любят его. И наоборот, он чувствует себя брошенным и одиноким, если не нарисовал себя вовсе.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- По составу: Если на рисунке в виде группой фотографии отсутствует один из членов семьи, спроси у ребенка, почему он его забыл. Такой неполный портрет – серьезный повод задуматься.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- По размеру: чем большим авторитетом у ребенка пользуется изображаемый человек, тем выше и больше будет его фигура. Отвергнутые дети рисуют себя маленькими, а избалованные могут не вместить свое гигантское изображение.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- По расстоянию: Когда в доме мир и покой, все персонажи изображены почти вплотную друг к другу. Чем ближе малыш рисует себя к кому-то из родителей, тем сильней его привязанность к этому человеку. Любой предмет, нарисованный между людьми, символизирует барьер в отношениях между этими членами семьи.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- По цвету: Все, что любимо твоим чадом, он раскрасит теплыми тонами. Особую привязанность выразит сочным, ярким цветом. Если чью-то одежду малыш раскрасил синей краской, значит, рядом с этим человеком ему комфортно. Если зеленым – значит этот человек уважаем и значим для ребенка. Желтый будет означать импульсивность и руководство к действию, красный – агрессию, черный цвет сигнализирует об эмоциональном неприятии кого-то из родственников.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lastRenderedPageBreak/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- По частям тела: Тщательно прорисованные черты лица означают любовь и значимость родителя для ребенка. Если автор рисунка выделил свое лицо – это признак самолюбования или повышенного внимания к своей внешности, но до 4 лет такой рисунок можно считать нормой. Если маленький художник изобразил рот кого-то из родителя слишком большим, то возможно этот человек делает ребенку много замечаний.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Если рта нет или он очень мал – персонаж в жизни скрывает свои чувства. Нарисованные зубы говорят об агрессии. Персонажи с большими глазами испытывают страх, а с маленькими – что-то скрывают. Длинные руки, как и полное их отсутствие, означают, что этот человек очень властный и психологическ</w:t>
      </w:r>
      <w:bookmarkStart w:id="0" w:name="_GoBack"/>
      <w:bookmarkEnd w:id="0"/>
      <w:r w:rsidRPr="007C2B92">
        <w:rPr>
          <w:color w:val="0A0A0A"/>
        </w:rPr>
        <w:t>и давит на ребенка. Короткие руки выдают внутреннюю слабость. А если ребенок нарисовал себя с поднятыми вверх руками, он желает самоутвердиться в семье, ему не хватает внимания.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 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Твой ребенок может помочь не только найти, но и обезвредить болевые точки семейных отношений.</w:t>
      </w:r>
    </w:p>
    <w:p w:rsidR="007C2B92" w:rsidRPr="007C2B92" w:rsidRDefault="007C2B92" w:rsidP="007C2B92">
      <w:pPr>
        <w:pStyle w:val="a4"/>
        <w:spacing w:before="134" w:beforeAutospacing="0" w:after="134" w:afterAutospacing="0"/>
        <w:rPr>
          <w:color w:val="0A0A0A"/>
        </w:rPr>
      </w:pPr>
      <w:r w:rsidRPr="007C2B92">
        <w:rPr>
          <w:color w:val="0A0A0A"/>
        </w:rPr>
        <w:t>Если ты запуталась в толковании шедевра своего ребенка, то просто переверни лист бумаги и пройди с ним тест на тему «Семья, которую я хочу». Попроси малыша нарисовать семью его мечты, и ты увидишь, чего не хватает каждому из вас, чтобы быть счастливым и дарить любовь близким.</w:t>
      </w:r>
    </w:p>
    <w:p w:rsidR="00255FEC" w:rsidRPr="007C2B92" w:rsidRDefault="00255FEC" w:rsidP="007C2B92">
      <w:pPr>
        <w:rPr>
          <w:rFonts w:ascii="Times New Roman" w:hAnsi="Times New Roman"/>
          <w:sz w:val="24"/>
          <w:szCs w:val="24"/>
        </w:rPr>
      </w:pPr>
    </w:p>
    <w:sectPr w:rsidR="00255FEC" w:rsidRPr="007C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92"/>
    <w:rsid w:val="00255FEC"/>
    <w:rsid w:val="007C2B92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2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2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2017-04-11T07:38:00Z</dcterms:created>
  <dcterms:modified xsi:type="dcterms:W3CDTF">2017-04-11T07:39:00Z</dcterms:modified>
</cp:coreProperties>
</file>