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i/>
          <w:iCs/>
          <w:color w:val="0070C0"/>
          <w:sz w:val="23"/>
          <w:szCs w:val="23"/>
          <w:lang w:eastAsia="ru-RU"/>
        </w:rPr>
      </w:pPr>
    </w:p>
    <w:p w:rsidR="009B61BB" w:rsidRPr="009B61BB" w:rsidRDefault="009B61BB" w:rsidP="009B61BB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color w:val="0E2F64"/>
          <w:kern w:val="36"/>
          <w:sz w:val="36"/>
          <w:szCs w:val="36"/>
          <w:lang w:eastAsia="ru-RU"/>
        </w:rPr>
      </w:pPr>
      <w:r w:rsidRPr="009B61BB">
        <w:rPr>
          <w:rFonts w:ascii="Arial" w:eastAsia="Times New Roman" w:hAnsi="Arial" w:cs="Arial"/>
          <w:color w:val="0E2F64"/>
          <w:kern w:val="36"/>
          <w:sz w:val="36"/>
          <w:szCs w:val="36"/>
          <w:lang w:eastAsia="ru-RU"/>
        </w:rPr>
        <w:t>Тексты детских песен из мультфильмов</w:t>
      </w:r>
    </w:p>
    <w:p w:rsid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i/>
          <w:iCs/>
          <w:color w:val="0070C0"/>
          <w:sz w:val="23"/>
          <w:szCs w:val="23"/>
          <w:lang w:eastAsia="ru-RU"/>
        </w:rPr>
      </w:pPr>
      <w:bookmarkStart w:id="0" w:name="_GoBack"/>
      <w:bookmarkEnd w:id="0"/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70C0"/>
          <w:sz w:val="23"/>
          <w:szCs w:val="23"/>
          <w:lang w:eastAsia="ru-RU"/>
        </w:rPr>
      </w:pPr>
      <w:hyperlink r:id="rId5" w:history="1">
        <w:r w:rsidRPr="009B61BB">
          <w:rPr>
            <w:rFonts w:ascii="Arial" w:eastAsia="Times New Roman" w:hAnsi="Arial" w:cs="Arial"/>
            <w:b/>
            <w:bCs/>
            <w:i/>
            <w:iCs/>
            <w:color w:val="0070C0"/>
            <w:sz w:val="24"/>
            <w:szCs w:val="24"/>
            <w:lang w:eastAsia="ru-RU"/>
          </w:rPr>
          <w:t>Приходите в гости к нам</w:t>
        </w:r>
      </w:hyperlink>
      <w:hyperlink r:id="rId6" w:history="1">
        <w:r w:rsidRPr="009B61BB">
          <w:rPr>
            <w:rFonts w:ascii="Arial" w:eastAsia="Times New Roman" w:hAnsi="Arial" w:cs="Arial"/>
            <w:color w:val="0070C0"/>
            <w:sz w:val="24"/>
            <w:szCs w:val="24"/>
            <w:lang w:eastAsia="ru-RU"/>
          </w:rPr>
          <w:br/>
          <w:t>Слова: Ю. Кима</w:t>
        </w:r>
        <w:r w:rsidRPr="009B61BB">
          <w:rPr>
            <w:rFonts w:ascii="Arial" w:eastAsia="Times New Roman" w:hAnsi="Arial" w:cs="Arial"/>
            <w:color w:val="0070C0"/>
            <w:sz w:val="24"/>
            <w:szCs w:val="24"/>
            <w:lang w:eastAsia="ru-RU"/>
          </w:rPr>
          <w:br/>
          <w:t>Музыка: В. Дашкевича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7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Расскажи, Снегурочка, где была?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 Музыка: Гладков Г.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Слова: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Энтин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Ю.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8" w:history="1">
        <w:proofErr w:type="spellStart"/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Чунга-чанга</w:t>
        </w:r>
        <w:proofErr w:type="spellEnd"/>
      </w:hyperlink>
      <w:hyperlink r:id="rId9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Слова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Ю.Энтина</w:t>
        </w:r>
        <w:proofErr w:type="spellEnd"/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0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В траве сидел кузнечик</w:t>
        </w:r>
      </w:hyperlink>
      <w:hyperlink r:id="rId11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Слова: Носов Н.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Музыка: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Шаинский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В.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2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Песня Чебурашки</w:t>
        </w:r>
      </w:hyperlink>
      <w:hyperlink r:id="rId13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Слова: Успенского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Музыка: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В.Шаинского</w:t>
        </w:r>
        <w:proofErr w:type="spellEnd"/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4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Пусть бегут неуклюже</w:t>
        </w:r>
      </w:hyperlink>
      <w:hyperlink r:id="rId15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Слова: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А.Тимофеевский</w:t>
        </w:r>
        <w:proofErr w:type="spellEnd"/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6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Голубой вагон</w:t>
        </w:r>
      </w:hyperlink>
      <w:hyperlink r:id="rId17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Слова: </w:t>
        </w:r>
        <w:proofErr w:type="spellStart"/>
        <w:proofErr w:type="gram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Тимофеевский</w:t>
        </w:r>
        <w:proofErr w:type="spellEnd"/>
        <w:proofErr w:type="gram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А.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Музыка: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Шаинский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В.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8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Облака</w:t>
        </w:r>
      </w:hyperlink>
      <w:hyperlink r:id="rId19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Слова: С. Козлова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Музыка: В.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Шаинского</w:t>
        </w:r>
        <w:proofErr w:type="spellEnd"/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0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Улыбка</w:t>
        </w:r>
      </w:hyperlink>
      <w:hyperlink r:id="rId21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Слова: М.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Пляцковский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Музыка: В.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Шаинский</w:t>
        </w:r>
        <w:proofErr w:type="spellEnd"/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2" w:history="1">
        <w:proofErr w:type="spellStart"/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Осьминожки</w:t>
        </w:r>
        <w:proofErr w:type="spellEnd"/>
      </w:hyperlink>
      <w:hyperlink r:id="rId23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Музыка: И. Ефремов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Слова: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Э.Успенский</w:t>
        </w:r>
        <w:proofErr w:type="spellEnd"/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4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Точка, точка, запятая</w:t>
        </w:r>
      </w:hyperlink>
      <w:hyperlink r:id="rId25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Слова: Ю. Кима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Музыка: Г. Гладкова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6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В коробке с карандашами</w:t>
        </w:r>
      </w:hyperlink>
      <w:hyperlink r:id="rId27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М.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Гл</w:t>
        </w:r>
        <w:proofErr w:type="gram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a</w:t>
        </w:r>
        <w:proofErr w:type="gram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дкoв</w:t>
        </w:r>
        <w:proofErr w:type="spellEnd"/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8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А может быть, ворона</w:t>
        </w:r>
      </w:hyperlink>
      <w:hyperlink r:id="rId29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Музыка: Г. Гладков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Слова: Э. Успенский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30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Песенка о лете</w:t>
        </w:r>
      </w:hyperlink>
      <w:hyperlink r:id="rId31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Музыка: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Крылатов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Е.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Слова: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Энтин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Ю.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32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Антошка</w:t>
        </w:r>
      </w:hyperlink>
      <w:hyperlink r:id="rId33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Слов: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Энтин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Ю.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Музыка: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Шаинский</w:t>
        </w:r>
        <w:proofErr w:type="spellEnd"/>
        <w:proofErr w:type="gram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В</w:t>
        </w:r>
        <w:proofErr w:type="gramEnd"/>
      </w:hyperlink>
      <w:r w:rsidRPr="009B61BB">
        <w:rPr>
          <w:rFonts w:ascii="Arial" w:eastAsia="Times New Roman" w:hAnsi="Arial" w:cs="Arial"/>
          <w:color w:val="339900"/>
          <w:sz w:val="30"/>
          <w:szCs w:val="30"/>
          <w:lang w:eastAsia="ru-RU"/>
        </w:rPr>
        <w:t>.</w:t>
      </w:r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34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Танец маленьких утят</w:t>
        </w:r>
      </w:hyperlink>
      <w:hyperlink r:id="rId35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Слова Ю.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Энтина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Музыка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неизв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. автора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36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Песенка львенка и черепахи</w:t>
        </w:r>
      </w:hyperlink>
      <w:hyperlink r:id="rId37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Слов: Козлов С.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Музыка: Гладков Г</w:t>
        </w:r>
      </w:hyperlink>
      <w:r w:rsidRPr="009B61BB">
        <w:rPr>
          <w:rFonts w:ascii="Arial" w:eastAsia="Times New Roman" w:hAnsi="Arial" w:cs="Arial"/>
          <w:color w:val="339900"/>
          <w:sz w:val="30"/>
          <w:szCs w:val="30"/>
          <w:lang w:eastAsia="ru-RU"/>
        </w:rPr>
        <w:t>.</w:t>
      </w:r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38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Песенка мамонтенка</w:t>
        </w:r>
      </w:hyperlink>
      <w:hyperlink r:id="rId39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Слова: </w:t>
        </w:r>
        <w:proofErr w:type="gram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Непомнящий</w:t>
        </w:r>
        <w:proofErr w:type="gram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Д.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Музыка: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Шаинский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В.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40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Настоящий друг</w:t>
        </w:r>
      </w:hyperlink>
      <w:hyperlink r:id="rId41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Музыка: Савельев Б.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Слова: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Пляцковский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М.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42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Песенка Умки</w:t>
        </w:r>
      </w:hyperlink>
      <w:hyperlink r:id="rId43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Музыка: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Крылатов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Е.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Слова: Яковлев Ю.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44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Колыбельная медведицы</w:t>
        </w:r>
      </w:hyperlink>
      <w:hyperlink r:id="rId45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Слов: Яковлев Ю.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Музыка: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Крылатов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Е.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46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Спят усталые игрушки</w:t>
        </w:r>
      </w:hyperlink>
      <w:hyperlink r:id="rId47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Слов: Петрова З.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Музыка: Островский А.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48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Звезды континентов</w:t>
        </w:r>
      </w:hyperlink>
      <w:hyperlink r:id="rId49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Музыка: Гладков Г.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Слова: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Энтин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Ю.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50" w:history="1">
        <w:r w:rsidRPr="009B61BB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lang w:eastAsia="ru-RU"/>
          </w:rPr>
          <w:t>Дуэт Кота и Пирата</w:t>
        </w:r>
      </w:hyperlink>
      <w:hyperlink r:id="rId51" w:history="1"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>Музыка: Гладков Г.</w:t>
        </w:r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br/>
          <w:t xml:space="preserve">Слова: </w:t>
        </w:r>
        <w:proofErr w:type="spellStart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Энтин</w:t>
        </w:r>
        <w:proofErr w:type="spellEnd"/>
        <w:r w:rsidRPr="009B61B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Ю.</w:t>
        </w:r>
      </w:hyperlink>
    </w:p>
    <w:p w:rsidR="009B61BB" w:rsidRPr="009B61BB" w:rsidRDefault="009B61BB" w:rsidP="009B61BB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r w:rsidRPr="009B61BB">
        <w:rPr>
          <w:rFonts w:ascii="Arial" w:eastAsia="Times New Roman" w:hAnsi="Arial" w:cs="Arial"/>
          <w:noProof/>
          <w:color w:val="339900"/>
          <w:sz w:val="30"/>
          <w:szCs w:val="30"/>
          <w:lang w:eastAsia="ru-RU"/>
        </w:rPr>
        <w:drawing>
          <wp:inline distT="0" distB="0" distL="0" distR="0" wp14:anchorId="0B5DD5BC" wp14:editId="29DD365C">
            <wp:extent cx="714375" cy="638175"/>
            <wp:effectExtent l="0" t="0" r="9525" b="9525"/>
            <wp:docPr id="2" name="Рисунок 2" descr="Детские песни текс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ие песни тексты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FEC" w:rsidRDefault="00255FEC"/>
    <w:sectPr w:rsidR="0025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BB"/>
    <w:rsid w:val="00255FEC"/>
    <w:rsid w:val="009B61BB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-gnom.ru/interesnoe/teksty_detskyh_pesen/pesnya5.html" TargetMode="External"/><Relationship Id="rId18" Type="http://schemas.openxmlformats.org/officeDocument/2006/relationships/hyperlink" Target="http://www.i-gnom.ru/interesnoe/teksty_detskyh_pesen/pesnya8.html" TargetMode="External"/><Relationship Id="rId26" Type="http://schemas.openxmlformats.org/officeDocument/2006/relationships/hyperlink" Target="http://www.i-gnom.ru/interesnoe/teksty_detskyh_pesen/pesnya12.html" TargetMode="External"/><Relationship Id="rId39" Type="http://schemas.openxmlformats.org/officeDocument/2006/relationships/hyperlink" Target="http://www.i-gnom.ru/interesnoe/teksty_detskyh_pesen/pesnya1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-gnom.ru/interesnoe/teksty_detskyh_pesen/pesnya9.html" TargetMode="External"/><Relationship Id="rId34" Type="http://schemas.openxmlformats.org/officeDocument/2006/relationships/hyperlink" Target="http://www.i-gnom.ru/interesnoe/teksty_detskyh_pesen/pesnya16.html" TargetMode="External"/><Relationship Id="rId42" Type="http://schemas.openxmlformats.org/officeDocument/2006/relationships/hyperlink" Target="http://www.i-gnom.ru/interesnoe/teksty_detskyh_pesen/pesnya20.html" TargetMode="External"/><Relationship Id="rId47" Type="http://schemas.openxmlformats.org/officeDocument/2006/relationships/hyperlink" Target="http://www.i-gnom.ru/interesnoe/teksty_detskyh_pesen/pesnya22.html" TargetMode="External"/><Relationship Id="rId50" Type="http://schemas.openxmlformats.org/officeDocument/2006/relationships/hyperlink" Target="http://www.i-gnom.ru/interesnoe/teksty_detskyh_pesen/pesnya25.html" TargetMode="External"/><Relationship Id="rId7" Type="http://schemas.openxmlformats.org/officeDocument/2006/relationships/hyperlink" Target="http://www.i-gnom.ru/interesnoe/teksty_detskyh_pesen/pesnya2.html" TargetMode="External"/><Relationship Id="rId12" Type="http://schemas.openxmlformats.org/officeDocument/2006/relationships/hyperlink" Target="http://www.i-gnom.ru/interesnoe/teksty_detskyh_pesen/pesnya5.html" TargetMode="External"/><Relationship Id="rId17" Type="http://schemas.openxmlformats.org/officeDocument/2006/relationships/hyperlink" Target="http://www.i-gnom.ru/interesnoe/teksty_detskyh_pesen/pesnya7.html" TargetMode="External"/><Relationship Id="rId25" Type="http://schemas.openxmlformats.org/officeDocument/2006/relationships/hyperlink" Target="http://www.i-gnom.ru/interesnoe/teksty_detskyh_pesen/pesnya11.html" TargetMode="External"/><Relationship Id="rId33" Type="http://schemas.openxmlformats.org/officeDocument/2006/relationships/hyperlink" Target="http://www.i-gnom.ru/interesnoe/teksty_detskyh_pesen/pesnya15.html" TargetMode="External"/><Relationship Id="rId38" Type="http://schemas.openxmlformats.org/officeDocument/2006/relationships/hyperlink" Target="http://www.i-gnom.ru/interesnoe/teksty_detskyh_pesen/pesnya18.html" TargetMode="External"/><Relationship Id="rId46" Type="http://schemas.openxmlformats.org/officeDocument/2006/relationships/hyperlink" Target="http://www.i-gnom.ru/interesnoe/teksty_detskyh_pesen/pesnya22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-gnom.ru/interesnoe/teksty_detskyh_pesen/pesnya7.html" TargetMode="External"/><Relationship Id="rId20" Type="http://schemas.openxmlformats.org/officeDocument/2006/relationships/hyperlink" Target="http://www.i-gnom.ru/interesnoe/teksty_detskyh_pesen/pesnya9.html" TargetMode="External"/><Relationship Id="rId29" Type="http://schemas.openxmlformats.org/officeDocument/2006/relationships/hyperlink" Target="http://www.i-gnom.ru/interesnoe/teksty_detskyh_pesen/pesnya13.html" TargetMode="External"/><Relationship Id="rId41" Type="http://schemas.openxmlformats.org/officeDocument/2006/relationships/hyperlink" Target="http://www.i-gnom.ru/interesnoe/teksty_detskyh_pesen/pesnya19.htm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-gnom.ru/interesnoe/teksty_detskyh_pesen/pesnya1.html" TargetMode="External"/><Relationship Id="rId11" Type="http://schemas.openxmlformats.org/officeDocument/2006/relationships/hyperlink" Target="http://www.i-gnom.ru/interesnoe/teksty_detskyh_pesen/pesnya4.html" TargetMode="External"/><Relationship Id="rId24" Type="http://schemas.openxmlformats.org/officeDocument/2006/relationships/hyperlink" Target="http://www.i-gnom.ru/interesnoe/teksty_detskyh_pesen/pesnya11.html" TargetMode="External"/><Relationship Id="rId32" Type="http://schemas.openxmlformats.org/officeDocument/2006/relationships/hyperlink" Target="http://www.i-gnom.ru/interesnoe/teksty_detskyh_pesen/pesnya15.html" TargetMode="External"/><Relationship Id="rId37" Type="http://schemas.openxmlformats.org/officeDocument/2006/relationships/hyperlink" Target="http://www.i-gnom.ru/interesnoe/teksty_detskyh_pesen/pesnya16.html" TargetMode="External"/><Relationship Id="rId40" Type="http://schemas.openxmlformats.org/officeDocument/2006/relationships/hyperlink" Target="http://www.i-gnom.ru/interesnoe/teksty_detskyh_pesen/pesnya19.html" TargetMode="External"/><Relationship Id="rId45" Type="http://schemas.openxmlformats.org/officeDocument/2006/relationships/hyperlink" Target="http://www.i-gnom.ru/interesnoe/teksty_detskyh_pesen/pesnya21.html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i-gnom.ru/interesnoe/teksty_detskyh_pesen/pesnya1.html" TargetMode="External"/><Relationship Id="rId15" Type="http://schemas.openxmlformats.org/officeDocument/2006/relationships/hyperlink" Target="http://www.i-gnom.ru/interesnoe/teksty_detskyh_pesen/pesnya6.html" TargetMode="External"/><Relationship Id="rId23" Type="http://schemas.openxmlformats.org/officeDocument/2006/relationships/hyperlink" Target="http://www.i-gnom.ru/interesnoe/teksty_detskyh_pesen/pesnya10.html" TargetMode="External"/><Relationship Id="rId28" Type="http://schemas.openxmlformats.org/officeDocument/2006/relationships/hyperlink" Target="http://www.i-gnom.ru/interesnoe/teksty_detskyh_pesen/pesnya13.html" TargetMode="External"/><Relationship Id="rId36" Type="http://schemas.openxmlformats.org/officeDocument/2006/relationships/hyperlink" Target="http://www.i-gnom.ru/interesnoe/teksty_detskyh_pesen/pesnya16.html" TargetMode="External"/><Relationship Id="rId49" Type="http://schemas.openxmlformats.org/officeDocument/2006/relationships/hyperlink" Target="http://www.i-gnom.ru/interesnoe/teksty_detskyh_pesen/pesnya24.html" TargetMode="External"/><Relationship Id="rId10" Type="http://schemas.openxmlformats.org/officeDocument/2006/relationships/hyperlink" Target="http://www.i-gnom.ru/interesnoe/teksty_detskyh_pesen/pesnya4.html" TargetMode="External"/><Relationship Id="rId19" Type="http://schemas.openxmlformats.org/officeDocument/2006/relationships/hyperlink" Target="http://www.i-gnom.ru/interesnoe/teksty_detskyh_pesen/pesnya8.html" TargetMode="External"/><Relationship Id="rId31" Type="http://schemas.openxmlformats.org/officeDocument/2006/relationships/hyperlink" Target="http://www.i-gnom.ru/interesnoe/teksty_detskyh_pesen/pesnya14.html" TargetMode="External"/><Relationship Id="rId44" Type="http://schemas.openxmlformats.org/officeDocument/2006/relationships/hyperlink" Target="http://www.i-gnom.ru/interesnoe/teksty_detskyh_pesen/pesnya21.html" TargetMode="External"/><Relationship Id="rId52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i-gnom.ru/interesnoe/teksty_detskyh_pesen/pesnya3.html" TargetMode="External"/><Relationship Id="rId14" Type="http://schemas.openxmlformats.org/officeDocument/2006/relationships/hyperlink" Target="http://www.i-gnom.ru/interesnoe/teksty_detskyh_pesen/pesnya6.html" TargetMode="External"/><Relationship Id="rId22" Type="http://schemas.openxmlformats.org/officeDocument/2006/relationships/hyperlink" Target="http://www.i-gnom.ru/interesnoe/teksty_detskyh_pesen/pesnya10.html" TargetMode="External"/><Relationship Id="rId27" Type="http://schemas.openxmlformats.org/officeDocument/2006/relationships/hyperlink" Target="http://www.i-gnom.ru/interesnoe/teksty_detskyh_pesen/pesnya12.html" TargetMode="External"/><Relationship Id="rId30" Type="http://schemas.openxmlformats.org/officeDocument/2006/relationships/hyperlink" Target="http://www.i-gnom.ru/interesnoe/teksty_detskyh_pesen/pesnya14.html" TargetMode="External"/><Relationship Id="rId35" Type="http://schemas.openxmlformats.org/officeDocument/2006/relationships/hyperlink" Target="http://www.i-gnom.ru/interesnoe/teksty_detskyh_pesen/pesnya16.html" TargetMode="External"/><Relationship Id="rId43" Type="http://schemas.openxmlformats.org/officeDocument/2006/relationships/hyperlink" Target="http://www.i-gnom.ru/interesnoe/teksty_detskyh_pesen/pesnya20.html" TargetMode="External"/><Relationship Id="rId48" Type="http://schemas.openxmlformats.org/officeDocument/2006/relationships/hyperlink" Target="http://www.i-gnom.ru/interesnoe/teksty_detskyh_pesen/pesnya24.html" TargetMode="External"/><Relationship Id="rId8" Type="http://schemas.openxmlformats.org/officeDocument/2006/relationships/hyperlink" Target="http://www.i-gnom.ru/interesnoe/teksty_detskyh_pesen/pesnya2.html" TargetMode="External"/><Relationship Id="rId51" Type="http://schemas.openxmlformats.org/officeDocument/2006/relationships/hyperlink" Target="http://www.i-gnom.ru/interesnoe/teksty_detskyh_pesen/pesnya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2017-04-11T10:15:00Z</dcterms:created>
  <dcterms:modified xsi:type="dcterms:W3CDTF">2017-04-11T10:17:00Z</dcterms:modified>
</cp:coreProperties>
</file>