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3BC" w:rsidRPr="000B103E" w:rsidRDefault="000923BC" w:rsidP="000B103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</w:t>
      </w:r>
    </w:p>
    <w:p w:rsidR="000923BC" w:rsidRDefault="000923BC" w:rsidP="00083D8A">
      <w:pPr>
        <w:tabs>
          <w:tab w:val="left" w:pos="55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03E">
        <w:rPr>
          <w:rFonts w:ascii="Times New Roman" w:hAnsi="Times New Roman"/>
          <w:b/>
          <w:sz w:val="28"/>
          <w:szCs w:val="28"/>
        </w:rPr>
        <w:t>Анализ работы</w:t>
      </w:r>
    </w:p>
    <w:p w:rsidR="000923BC" w:rsidRDefault="000923BC" w:rsidP="00083D8A">
      <w:pPr>
        <w:tabs>
          <w:tab w:val="left" w:pos="55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03E">
        <w:rPr>
          <w:rFonts w:ascii="Times New Roman" w:hAnsi="Times New Roman"/>
          <w:b/>
          <w:sz w:val="28"/>
          <w:szCs w:val="28"/>
        </w:rPr>
        <w:t xml:space="preserve"> ресурсного центра по духовно – нравственному воспитанию </w:t>
      </w:r>
    </w:p>
    <w:p w:rsidR="000923BC" w:rsidRPr="000B103E" w:rsidRDefault="000923BC" w:rsidP="00083D8A">
      <w:pPr>
        <w:tabs>
          <w:tab w:val="left" w:pos="55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03E">
        <w:rPr>
          <w:rFonts w:ascii="Times New Roman" w:hAnsi="Times New Roman"/>
          <w:b/>
          <w:sz w:val="28"/>
          <w:szCs w:val="28"/>
        </w:rPr>
        <w:t xml:space="preserve"> </w:t>
      </w:r>
      <w:r w:rsidR="00B43B75">
        <w:rPr>
          <w:rFonts w:ascii="Times New Roman" w:hAnsi="Times New Roman"/>
          <w:b/>
          <w:sz w:val="28"/>
          <w:szCs w:val="28"/>
        </w:rPr>
        <w:t xml:space="preserve">МБДОУ </w:t>
      </w:r>
      <w:r w:rsidRPr="000B103E">
        <w:rPr>
          <w:rFonts w:ascii="Times New Roman" w:hAnsi="Times New Roman"/>
          <w:b/>
          <w:sz w:val="28"/>
          <w:szCs w:val="28"/>
        </w:rPr>
        <w:t>"</w:t>
      </w:r>
      <w:r w:rsidR="00B43B75">
        <w:rPr>
          <w:rFonts w:ascii="Times New Roman" w:hAnsi="Times New Roman"/>
          <w:b/>
          <w:sz w:val="28"/>
          <w:szCs w:val="28"/>
        </w:rPr>
        <w:t>Детский сад № 2</w:t>
      </w:r>
      <w:r>
        <w:rPr>
          <w:rFonts w:ascii="Times New Roman" w:hAnsi="Times New Roman"/>
          <w:b/>
          <w:sz w:val="28"/>
          <w:szCs w:val="28"/>
        </w:rPr>
        <w:t>" за 2022 – 2023 учебный год</w:t>
      </w:r>
    </w:p>
    <w:p w:rsidR="000923BC" w:rsidRPr="006011BD" w:rsidRDefault="000923BC" w:rsidP="006011BD">
      <w:pPr>
        <w:tabs>
          <w:tab w:val="left" w:pos="5565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180"/>
        <w:gridCol w:w="23"/>
        <w:gridCol w:w="1748"/>
        <w:gridCol w:w="569"/>
        <w:gridCol w:w="2408"/>
        <w:gridCol w:w="832"/>
        <w:gridCol w:w="67"/>
        <w:gridCol w:w="113"/>
        <w:gridCol w:w="1930"/>
      </w:tblGrid>
      <w:tr w:rsidR="000923BC" w:rsidRPr="00083D8A" w:rsidTr="0061273C">
        <w:tc>
          <w:tcPr>
            <w:tcW w:w="10390" w:type="dxa"/>
            <w:gridSpan w:val="10"/>
          </w:tcPr>
          <w:p w:rsidR="000923BC" w:rsidRPr="00083D8A" w:rsidRDefault="000923BC" w:rsidP="00083D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D8A">
              <w:rPr>
                <w:rFonts w:ascii="Times New Roman" w:hAnsi="Times New Roman"/>
                <w:sz w:val="28"/>
                <w:szCs w:val="28"/>
              </w:rPr>
              <w:t>Цели и задачи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работы ресурсного центра в 202</w:t>
            </w:r>
            <w:r w:rsidR="00E13D4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202</w:t>
            </w:r>
            <w:r w:rsidR="00E13D41">
              <w:rPr>
                <w:rFonts w:ascii="Times New Roman" w:hAnsi="Times New Roman"/>
                <w:sz w:val="28"/>
                <w:szCs w:val="28"/>
              </w:rPr>
              <w:t>3</w:t>
            </w:r>
            <w:r w:rsidRPr="00083D8A">
              <w:rPr>
                <w:rFonts w:ascii="Times New Roman" w:hAnsi="Times New Roman"/>
                <w:sz w:val="28"/>
                <w:szCs w:val="28"/>
              </w:rPr>
              <w:t xml:space="preserve"> учебном году</w:t>
            </w:r>
          </w:p>
        </w:tc>
      </w:tr>
      <w:tr w:rsidR="000923BC" w:rsidRPr="00083D8A" w:rsidTr="0061273C">
        <w:tc>
          <w:tcPr>
            <w:tcW w:w="10390" w:type="dxa"/>
            <w:gridSpan w:val="10"/>
          </w:tcPr>
          <w:p w:rsidR="00B43B75" w:rsidRDefault="000923BC" w:rsidP="00B43B75">
            <w:pPr>
              <w:spacing w:after="0" w:line="240" w:lineRule="auto"/>
              <w:ind w:left="360"/>
            </w:pPr>
            <w:r w:rsidRPr="00B43B75">
              <w:rPr>
                <w:rFonts w:ascii="Times New Roman" w:hAnsi="Times New Roman"/>
                <w:b/>
                <w:sz w:val="28"/>
                <w:szCs w:val="28"/>
              </w:rPr>
              <w:t>Цели деятельности центра</w:t>
            </w:r>
            <w:r w:rsidRPr="00B43B75">
              <w:rPr>
                <w:rFonts w:ascii="Times New Roman" w:hAnsi="Times New Roman"/>
                <w:sz w:val="28"/>
                <w:szCs w:val="28"/>
              </w:rPr>
              <w:t>:</w:t>
            </w:r>
            <w:r w:rsidR="00B43B75" w:rsidRPr="00B43B75">
              <w:t xml:space="preserve"> </w:t>
            </w:r>
          </w:p>
          <w:p w:rsidR="00B43B75" w:rsidRPr="00B43B75" w:rsidRDefault="00B43B75" w:rsidP="00B43B75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Формирование единого образовательного пространства по обеспечению духовно-нравственного воспитания детей дошкольного возраста.</w:t>
            </w:r>
          </w:p>
          <w:p w:rsidR="000923BC" w:rsidRPr="00B43B75" w:rsidRDefault="00B43B75" w:rsidP="00B43B75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Аккумуляция и трансляция ресурсных потоков в области духовно-нравственного воспитания дошкольников.</w:t>
            </w:r>
          </w:p>
          <w:p w:rsidR="00B43B75" w:rsidRDefault="000923BC" w:rsidP="00B43B7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3B75">
              <w:rPr>
                <w:rFonts w:ascii="Times New Roman" w:hAnsi="Times New Roman"/>
                <w:b/>
                <w:sz w:val="28"/>
                <w:szCs w:val="28"/>
              </w:rPr>
              <w:t>Задачи работы ресурсного центра:</w:t>
            </w:r>
          </w:p>
          <w:p w:rsidR="00B43B75" w:rsidRPr="00B43B75" w:rsidRDefault="00B43B75" w:rsidP="00B43B7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b/>
              </w:rPr>
              <w:t xml:space="preserve"> </w:t>
            </w:r>
            <w:r w:rsidRPr="00B43B75">
              <w:rPr>
                <w:rFonts w:ascii="Times New Roman" w:hAnsi="Times New Roman"/>
                <w:sz w:val="28"/>
                <w:szCs w:val="28"/>
              </w:rPr>
              <w:t>Интеграция, взаимосвязь светского и религиозного (православного) воспитания детей дошкольного возраста в различных формах организации образовательного процесса.</w:t>
            </w:r>
          </w:p>
          <w:p w:rsidR="00B43B75" w:rsidRPr="00B43B75" w:rsidRDefault="00B43B75" w:rsidP="00B43B7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Содействие развитию у детей нравственной компетентности:</w:t>
            </w:r>
          </w:p>
          <w:p w:rsidR="00B43B75" w:rsidRPr="00B43B75" w:rsidRDefault="00B43B75" w:rsidP="00B43B7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- формирование у детей доступных системных знаний о родном крае, его природе, истории, культуре проживающего населения; развитие познавательного интереса к основам традиционной культуры.</w:t>
            </w:r>
          </w:p>
          <w:p w:rsidR="00B43B75" w:rsidRPr="00B43B75" w:rsidRDefault="00B43B75" w:rsidP="00B43B7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 xml:space="preserve">            - содействие развитию у детей эмоциональной сферы: разнообразных и позитивных по  </w:t>
            </w:r>
          </w:p>
          <w:p w:rsidR="00B43B75" w:rsidRPr="00B43B75" w:rsidRDefault="00B43B75" w:rsidP="00B43B7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 xml:space="preserve">            качеству чувств (почитание и уважение к родителям и другим людям, милосердие); создание  </w:t>
            </w:r>
          </w:p>
          <w:p w:rsidR="00B43B75" w:rsidRPr="00B43B75" w:rsidRDefault="00B43B75" w:rsidP="00B43B7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 xml:space="preserve">            основы для развития патриотических чувств.</w:t>
            </w:r>
          </w:p>
          <w:p w:rsidR="00B43B75" w:rsidRPr="00B43B75" w:rsidRDefault="00B43B75" w:rsidP="00B43B7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Воспитание у детей активной деятельностной позиции к окружающему миру (бережное отношение, стремление к добротворчеству, доступному созиданию).</w:t>
            </w:r>
          </w:p>
          <w:p w:rsidR="00B43B75" w:rsidRPr="00B43B75" w:rsidRDefault="00B43B75" w:rsidP="00B43B7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Содействие возникновению и развитию предпосылок уважительного отношения к своеобразию национальных особенностей, традициям, культуре других народов.</w:t>
            </w:r>
          </w:p>
          <w:p w:rsidR="00B43B75" w:rsidRPr="00B43B75" w:rsidRDefault="00B43B75" w:rsidP="00B43B7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Создание условий для постепенной интеграции растущего человека в национальную и мировую культуру через познание православной культуры.</w:t>
            </w:r>
          </w:p>
          <w:p w:rsidR="00B43B75" w:rsidRPr="00B43B75" w:rsidRDefault="00B43B75" w:rsidP="00B43B7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Организация обучения педагогического коллектива с целью его подготовки к работе в области духовно-нравственного образования детей дошкольного возраста.</w:t>
            </w:r>
          </w:p>
          <w:p w:rsidR="00B43B75" w:rsidRPr="00B43B75" w:rsidRDefault="00B43B75" w:rsidP="00B43B7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Обеспечение методического сопровождения педагогов по разработке, апробации и внедрению программ, методик, технологий, образовательных материалов по духовно-нравственному развитию детей дошкольного возраста.</w:t>
            </w:r>
          </w:p>
          <w:p w:rsidR="00B43B75" w:rsidRPr="00B43B75" w:rsidRDefault="00B43B75" w:rsidP="00B43B7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Создание условий для выработки актуальных принципов взаимодействия с родителями, целенаправленное привлечение родителей к педагогической деятельности по формированию духовно-нравственных ценностей, строго соблюдая принцип добровольности в рамках культурологического подхода.</w:t>
            </w:r>
          </w:p>
          <w:p w:rsidR="000923BC" w:rsidRPr="00B43B75" w:rsidRDefault="00B43B75" w:rsidP="00B43B7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Подготовка информации для СМИ о проводимых мероприятиях.</w:t>
            </w:r>
          </w:p>
          <w:p w:rsidR="000923BC" w:rsidRPr="00276F05" w:rsidRDefault="000923BC" w:rsidP="00E13D41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23BC" w:rsidRPr="00083D8A" w:rsidTr="0061273C">
        <w:tc>
          <w:tcPr>
            <w:tcW w:w="10390" w:type="dxa"/>
            <w:gridSpan w:val="10"/>
          </w:tcPr>
          <w:p w:rsidR="000923BC" w:rsidRPr="00B43B75" w:rsidRDefault="000923BC" w:rsidP="00083D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43B75">
              <w:rPr>
                <w:rFonts w:ascii="Times New Roman" w:hAnsi="Times New Roman"/>
                <w:b/>
                <w:sz w:val="28"/>
                <w:szCs w:val="28"/>
              </w:rPr>
              <w:t xml:space="preserve">Основные направления работы </w:t>
            </w:r>
            <w:r w:rsidRPr="00B43B75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ресурсного центра</w:t>
            </w:r>
            <w:r w:rsidR="00B43B75" w:rsidRPr="00B43B75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B43B75" w:rsidRPr="00083D8A" w:rsidRDefault="00B43B75" w:rsidP="00B43B75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Для достижения поставленных целей и задач Центр осуществляет работу на основе двух направлений: научно-методического и духовно-образовательного.</w:t>
            </w:r>
          </w:p>
        </w:tc>
      </w:tr>
      <w:tr w:rsidR="000923BC" w:rsidRPr="00083D8A" w:rsidTr="0061273C">
        <w:tc>
          <w:tcPr>
            <w:tcW w:w="10390" w:type="dxa"/>
            <w:gridSpan w:val="10"/>
          </w:tcPr>
          <w:p w:rsidR="000923BC" w:rsidRPr="00B43B75" w:rsidRDefault="000923BC" w:rsidP="00083D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43B75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Наиболее значимые мероприятия, организованные на базе центра</w:t>
            </w:r>
          </w:p>
          <w:p w:rsidR="000923BC" w:rsidRPr="00333B16" w:rsidRDefault="000923BC" w:rsidP="00083D8A">
            <w:pPr>
              <w:tabs>
                <w:tab w:val="left" w:pos="5565"/>
              </w:tabs>
              <w:spacing w:after="0" w:line="240" w:lineRule="auto"/>
              <w:ind w:left="709"/>
              <w:rPr>
                <w:rFonts w:ascii="Times New Roman" w:hAnsi="Times New Roman"/>
                <w:sz w:val="28"/>
                <w:szCs w:val="28"/>
              </w:rPr>
            </w:pPr>
            <w:r w:rsidRPr="005D525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(для учащихся, педагогов, родителей и т.д.)</w:t>
            </w:r>
          </w:p>
        </w:tc>
      </w:tr>
      <w:tr w:rsidR="000923BC" w:rsidRPr="00083D8A" w:rsidTr="005D525B">
        <w:tc>
          <w:tcPr>
            <w:tcW w:w="2700" w:type="dxa"/>
            <w:gridSpan w:val="2"/>
          </w:tcPr>
          <w:p w:rsidR="000923BC" w:rsidRDefault="000923BC" w:rsidP="008C4BA9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23BC" w:rsidRPr="008C4BA9" w:rsidRDefault="000923BC" w:rsidP="008C4BA9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4BA9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340" w:type="dxa"/>
            <w:gridSpan w:val="3"/>
          </w:tcPr>
          <w:p w:rsidR="000923BC" w:rsidRPr="008C4BA9" w:rsidRDefault="000923BC" w:rsidP="008C4BA9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4BA9">
              <w:rPr>
                <w:rFonts w:ascii="Times New Roman" w:hAnsi="Times New Roman"/>
                <w:b/>
                <w:bCs/>
                <w:sz w:val="24"/>
                <w:szCs w:val="24"/>
              </w:rPr>
              <w:t>Целевая аудитория (для кого организовано мероприятие)</w:t>
            </w:r>
          </w:p>
        </w:tc>
        <w:tc>
          <w:tcPr>
            <w:tcW w:w="3307" w:type="dxa"/>
            <w:gridSpan w:val="3"/>
          </w:tcPr>
          <w:p w:rsidR="000923BC" w:rsidRDefault="000923BC" w:rsidP="008C4BA9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23BC" w:rsidRPr="008C4BA9" w:rsidRDefault="000923BC" w:rsidP="008C4BA9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4BA9">
              <w:rPr>
                <w:rFonts w:ascii="Times New Roman" w:hAnsi="Times New Roman"/>
                <w:b/>
                <w:bCs/>
                <w:sz w:val="24"/>
                <w:szCs w:val="24"/>
              </w:rPr>
              <w:t>Краткая информация</w:t>
            </w:r>
          </w:p>
          <w:p w:rsidR="000923BC" w:rsidRPr="00333B16" w:rsidRDefault="000923BC" w:rsidP="008C4BA9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4BA9">
              <w:rPr>
                <w:rFonts w:ascii="Times New Roman" w:hAnsi="Times New Roman"/>
                <w:b/>
                <w:bCs/>
                <w:sz w:val="24"/>
                <w:szCs w:val="24"/>
              </w:rPr>
              <w:t>о мероприятии</w:t>
            </w:r>
          </w:p>
        </w:tc>
        <w:tc>
          <w:tcPr>
            <w:tcW w:w="2043" w:type="dxa"/>
            <w:gridSpan w:val="2"/>
          </w:tcPr>
          <w:p w:rsidR="000923BC" w:rsidRDefault="000923BC" w:rsidP="008C4BA9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923BC" w:rsidRPr="008C4BA9" w:rsidRDefault="000923BC" w:rsidP="008C4BA9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4B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Число участников мероприятия</w:t>
            </w:r>
          </w:p>
        </w:tc>
      </w:tr>
      <w:tr w:rsidR="000923BC" w:rsidRPr="00083D8A" w:rsidTr="0061273C">
        <w:tc>
          <w:tcPr>
            <w:tcW w:w="10390" w:type="dxa"/>
            <w:gridSpan w:val="10"/>
          </w:tcPr>
          <w:p w:rsidR="000923BC" w:rsidRPr="00F019E2" w:rsidRDefault="000923BC" w:rsidP="00F019E2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F019E2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Работа с родителями </w:t>
            </w:r>
          </w:p>
        </w:tc>
      </w:tr>
      <w:tr w:rsidR="000923BC" w:rsidRPr="00083D8A" w:rsidTr="005D525B">
        <w:tc>
          <w:tcPr>
            <w:tcW w:w="2700" w:type="dxa"/>
            <w:gridSpan w:val="2"/>
          </w:tcPr>
          <w:p w:rsidR="000923BC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православно-ориентированн</w:t>
            </w:r>
            <w:r>
              <w:rPr>
                <w:rFonts w:ascii="Times New Roman" w:hAnsi="Times New Roman"/>
                <w:sz w:val="28"/>
                <w:szCs w:val="28"/>
              </w:rPr>
              <w:t>ый проект</w:t>
            </w:r>
            <w:r w:rsidRPr="00B43B75">
              <w:rPr>
                <w:rFonts w:ascii="Times New Roman" w:hAnsi="Times New Roman"/>
                <w:sz w:val="28"/>
                <w:szCs w:val="28"/>
              </w:rPr>
              <w:t>: «Под сенью храмов Балахны»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3B75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3B75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3B75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3B75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3B75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3B75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3B75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3B75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3B75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3B75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3B75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3B75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3B75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консультаци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B43B75">
              <w:rPr>
                <w:rFonts w:ascii="Times New Roman" w:hAnsi="Times New Roman"/>
                <w:sz w:val="28"/>
                <w:szCs w:val="28"/>
              </w:rPr>
              <w:t xml:space="preserve"> по духовно-нравственному просвещению семей (в режиме онлайн)</w:t>
            </w:r>
          </w:p>
          <w:p w:rsidR="00B43B75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3B75" w:rsidRDefault="00B43B75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43B75">
              <w:rPr>
                <w:rFonts w:ascii="Times New Roman" w:hAnsi="Times New Roman"/>
                <w:sz w:val="28"/>
                <w:szCs w:val="28"/>
              </w:rPr>
              <w:t>нкетирование родителей по духовно-нравственному воспитанию</w:t>
            </w:r>
          </w:p>
          <w:p w:rsidR="00BA38F3" w:rsidRDefault="00BA38F3" w:rsidP="00B43B7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38F3" w:rsidRDefault="00BA38F3" w:rsidP="00BA38F3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BA38F3">
              <w:rPr>
                <w:rFonts w:ascii="Times New Roman" w:hAnsi="Times New Roman"/>
                <w:sz w:val="28"/>
                <w:szCs w:val="28"/>
              </w:rPr>
              <w:t>азмещение информации на сайте МБДОУ «Детский сад №2»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в группе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К.</w:t>
            </w:r>
          </w:p>
          <w:p w:rsidR="00BA38F3" w:rsidRDefault="00BA38F3" w:rsidP="00BA38F3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38F3" w:rsidRPr="00083D8A" w:rsidRDefault="00BA38F3" w:rsidP="00BA38F3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38F3">
              <w:rPr>
                <w:rFonts w:ascii="Times New Roman" w:hAnsi="Times New Roman"/>
                <w:sz w:val="28"/>
                <w:szCs w:val="28"/>
              </w:rPr>
              <w:t>Родительская конференция «Сила родительского слова»</w:t>
            </w:r>
          </w:p>
        </w:tc>
        <w:tc>
          <w:tcPr>
            <w:tcW w:w="2340" w:type="dxa"/>
            <w:gridSpan w:val="3"/>
          </w:tcPr>
          <w:p w:rsidR="000923BC" w:rsidRPr="00B43B75" w:rsidRDefault="00B43B75" w:rsidP="00B43B75">
            <w:pPr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 xml:space="preserve">Родители воспитанников МБДОУ «Детский сад №2», </w:t>
            </w:r>
          </w:p>
        </w:tc>
        <w:tc>
          <w:tcPr>
            <w:tcW w:w="3420" w:type="dxa"/>
            <w:gridSpan w:val="4"/>
          </w:tcPr>
          <w:p w:rsidR="000923BC" w:rsidRDefault="00B43B75" w:rsidP="00B43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Духовное просвещение, приобщение к православной культуре, сохранение и развитие духовного и культурного наследия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родного города Балахны.</w:t>
            </w:r>
            <w:r w:rsidRPr="00B43B75">
              <w:rPr>
                <w:rFonts w:ascii="Times New Roman" w:hAnsi="Times New Roman"/>
                <w:sz w:val="28"/>
                <w:szCs w:val="28"/>
              </w:rPr>
              <w:t xml:space="preserve"> Создание материально-технических условий для реализации проекта. Проведение мероприятий, продолжение сбора информации о храмах, фото выставка, конкурсы.</w:t>
            </w:r>
          </w:p>
          <w:p w:rsidR="00B43B75" w:rsidRDefault="00B43B75" w:rsidP="00B43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3B75" w:rsidRDefault="00B43B75" w:rsidP="00B43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38F3" w:rsidRDefault="00B43B75" w:rsidP="00B43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3B75">
              <w:rPr>
                <w:rFonts w:ascii="Times New Roman" w:hAnsi="Times New Roman"/>
                <w:sz w:val="28"/>
                <w:szCs w:val="28"/>
              </w:rPr>
              <w:t>Помощь родителям в формировании умения воспитывать в детях духовно-нравственные качества</w:t>
            </w:r>
          </w:p>
          <w:p w:rsidR="00B43B75" w:rsidRDefault="00B43B75" w:rsidP="00BA38F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38F3" w:rsidRDefault="00BA38F3" w:rsidP="00BA38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потребностей в получении интересующей информации</w:t>
            </w:r>
          </w:p>
          <w:p w:rsidR="00BA38F3" w:rsidRDefault="00BA38F3" w:rsidP="00BA38F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BA38F3" w:rsidP="00BA38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BA38F3">
              <w:rPr>
                <w:rFonts w:ascii="Times New Roman" w:hAnsi="Times New Roman"/>
                <w:sz w:val="28"/>
                <w:szCs w:val="28"/>
              </w:rPr>
              <w:t>истематическое информирование родителей о работе ресурсного центра</w:t>
            </w: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</w:t>
            </w:r>
            <w:r w:rsidRPr="009057DF">
              <w:rPr>
                <w:rFonts w:ascii="Times New Roman" w:hAnsi="Times New Roman"/>
                <w:sz w:val="28"/>
                <w:szCs w:val="28"/>
              </w:rPr>
              <w:t>, видео фильмы, анкетирование, лекторий. Открытый диалог поколений.</w:t>
            </w:r>
          </w:p>
        </w:tc>
        <w:tc>
          <w:tcPr>
            <w:tcW w:w="1930" w:type="dxa"/>
          </w:tcPr>
          <w:p w:rsidR="00B43B75" w:rsidRPr="009057DF" w:rsidRDefault="00B43B75" w:rsidP="001D0590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57D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68 чел</w:t>
            </w:r>
          </w:p>
          <w:p w:rsidR="00B43B75" w:rsidRPr="009057DF" w:rsidRDefault="00B43B75" w:rsidP="00B43B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3B75" w:rsidRPr="009057DF" w:rsidRDefault="00B43B75" w:rsidP="00B43B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3B75" w:rsidRPr="009057DF" w:rsidRDefault="00B43B75" w:rsidP="00B43B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3B75" w:rsidRPr="009057DF" w:rsidRDefault="00B43B75" w:rsidP="00B43B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3B75" w:rsidRPr="009057DF" w:rsidRDefault="00B43B75" w:rsidP="00B43B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3B75" w:rsidRPr="009057DF" w:rsidRDefault="00B43B75" w:rsidP="00B43B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3B75" w:rsidRPr="009057DF" w:rsidRDefault="00B43B75" w:rsidP="00B43B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3B75" w:rsidRPr="009057DF" w:rsidRDefault="00B43B75" w:rsidP="00B43B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3B75" w:rsidRPr="009057DF" w:rsidRDefault="00B43B75" w:rsidP="00B43B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38F3" w:rsidRPr="009057DF" w:rsidRDefault="00B43B75" w:rsidP="00B43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124 чел</w:t>
            </w:r>
          </w:p>
          <w:p w:rsidR="00BA38F3" w:rsidRPr="009057DF" w:rsidRDefault="00BA38F3" w:rsidP="00BA38F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38F3" w:rsidRDefault="00BA38F3" w:rsidP="00BA38F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Pr="009057DF" w:rsidRDefault="009057DF" w:rsidP="00BA38F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38F3" w:rsidRPr="009057DF" w:rsidRDefault="00BA38F3" w:rsidP="00BA38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124 чел</w:t>
            </w:r>
          </w:p>
          <w:p w:rsidR="00BA38F3" w:rsidRPr="009057DF" w:rsidRDefault="00BA38F3" w:rsidP="00BA38F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38F3" w:rsidRPr="009057DF" w:rsidRDefault="00BA38F3" w:rsidP="00BA38F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Pr="009057DF" w:rsidRDefault="00BA38F3" w:rsidP="00BA38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124 </w:t>
            </w:r>
            <w:r w:rsidRPr="009057DF">
              <w:rPr>
                <w:rFonts w:ascii="Times New Roman" w:hAnsi="Times New Roman"/>
                <w:sz w:val="28"/>
                <w:szCs w:val="28"/>
              </w:rPr>
              <w:t>чел</w:t>
            </w: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В очном формате приняли участие 10 учреждений, 27 человек.</w:t>
            </w:r>
          </w:p>
          <w:p w:rsidR="00B43B75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В формате онлайн 17 дошкольных учреждений</w:t>
            </w:r>
          </w:p>
          <w:p w:rsidR="009057DF" w:rsidRPr="009057DF" w:rsidRDefault="009057DF" w:rsidP="00905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458" w:rsidRPr="00083D8A" w:rsidTr="006446E6">
        <w:tc>
          <w:tcPr>
            <w:tcW w:w="10390" w:type="dxa"/>
            <w:gridSpan w:val="10"/>
          </w:tcPr>
          <w:p w:rsidR="00475458" w:rsidRDefault="00475458" w:rsidP="00475458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</w:pPr>
          </w:p>
          <w:p w:rsidR="00475458" w:rsidRDefault="00475458" w:rsidP="00475458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</w:pPr>
          </w:p>
          <w:p w:rsidR="00475458" w:rsidRDefault="00475458" w:rsidP="00475458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05424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 xml:space="preserve">Работа с </w:t>
            </w:r>
            <w:r w:rsidR="00B43B75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>воспитанниками</w:t>
            </w:r>
          </w:p>
          <w:p w:rsidR="00475458" w:rsidRPr="000023CD" w:rsidRDefault="00475458" w:rsidP="006127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458" w:rsidRPr="00083D8A" w:rsidTr="005D525B">
        <w:tc>
          <w:tcPr>
            <w:tcW w:w="2700" w:type="dxa"/>
            <w:gridSpan w:val="2"/>
          </w:tcPr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Очные тематические мероприятия Балахнинского музейного историко-художественного комплекса (по плану)</w:t>
            </w:r>
          </w:p>
          <w:p w:rsidR="009057DF" w:rsidRPr="009057DF" w:rsidRDefault="009057DF" w:rsidP="00AB75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Проект патриотической направленности</w:t>
            </w:r>
          </w:p>
          <w:p w:rsidR="009057DF" w:rsidRDefault="009057DF" w:rsidP="00AB75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«Растим патриота! Растим гражданина! Растим человека!»</w:t>
            </w: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Участие воспитанников в православно-ориентрированном проекте «Под сенью храмов Балахны»</w:t>
            </w: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«Готовимся к празднику» – духовно-нравственное развитие детей дошкольного возраста в годовом круге православных праздников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Участие в епархиальном конкурсе «Мамочка – мой ангел»</w:t>
            </w:r>
            <w:r w:rsidR="00751E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51EBE" w:rsidRDefault="00751EBE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1EBE" w:rsidRDefault="00751EBE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1EBE" w:rsidRDefault="00751EBE" w:rsidP="009057DF">
            <w:pPr>
              <w:rPr>
                <w:rFonts w:ascii="Times New Roman" w:hAnsi="Times New Roman"/>
                <w:sz w:val="28"/>
                <w:szCs w:val="28"/>
              </w:rPr>
            </w:pPr>
            <w:r w:rsidRPr="00751EBE">
              <w:rPr>
                <w:rFonts w:ascii="Times New Roman" w:hAnsi="Times New Roman"/>
                <w:sz w:val="28"/>
                <w:szCs w:val="28"/>
              </w:rPr>
              <w:t>Фестиваль православной культуры и творчества «Рождественские звездочки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2023</w:t>
            </w:r>
            <w:r w:rsidRPr="00751EB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75458" w:rsidRPr="003B3006" w:rsidRDefault="00475458" w:rsidP="00083D8A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3"/>
          </w:tcPr>
          <w:p w:rsidR="00475458" w:rsidRDefault="009057DF" w:rsidP="00083D8A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воспитанники МБДОУ «Детский сад № 2» старшие группы</w:t>
            </w:r>
          </w:p>
        </w:tc>
        <w:tc>
          <w:tcPr>
            <w:tcW w:w="3420" w:type="dxa"/>
            <w:gridSpan w:val="4"/>
          </w:tcPr>
          <w:p w:rsidR="009057DF" w:rsidRDefault="009057DF" w:rsidP="00083D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Историко-культурологическое образование дошкольников</w:t>
            </w: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Воспитание у дошкольников устойчивых положительных качеств, патриотической нравственности и духовной культуры.</w:t>
            </w: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75458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Получение информации об окружающих храмах, участие в экскурсиях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Получение информации о традиционных православных праздниках в годовом цикле</w:t>
            </w: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75B8" w:rsidRDefault="00AB75B8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1EBE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Духовное развитие детей в сфере семейных отношений;  укрепление детско-родительских отношений в семье; воспитание чувства любви и уважения к матери</w:t>
            </w:r>
          </w:p>
          <w:p w:rsidR="009057DF" w:rsidRPr="00751EBE" w:rsidRDefault="00751EBE" w:rsidP="00AB75B8">
            <w:pPr>
              <w:rPr>
                <w:rFonts w:ascii="Times New Roman" w:hAnsi="Times New Roman"/>
                <w:sz w:val="28"/>
                <w:szCs w:val="28"/>
              </w:rPr>
            </w:pPr>
            <w:r w:rsidRPr="00751EBE">
              <w:rPr>
                <w:rFonts w:ascii="Times New Roman" w:hAnsi="Times New Roman"/>
                <w:sz w:val="28"/>
                <w:szCs w:val="28"/>
              </w:rPr>
              <w:t xml:space="preserve">Фестиваль православной культуры и творчества «Рождественские звездочки» в очном формате </w:t>
            </w:r>
            <w:r w:rsidR="00AB75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30" w:type="dxa"/>
          </w:tcPr>
          <w:p w:rsidR="009057DF" w:rsidRDefault="009057DF" w:rsidP="0061273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DF">
              <w:rPr>
                <w:rFonts w:ascii="Times New Roman" w:hAnsi="Times New Roman"/>
                <w:sz w:val="28"/>
                <w:szCs w:val="28"/>
              </w:rPr>
              <w:t>60чел</w:t>
            </w: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чел</w:t>
            </w: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75458" w:rsidRDefault="00475458" w:rsidP="009057DF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чел</w:t>
            </w:r>
          </w:p>
          <w:p w:rsidR="009057DF" w:rsidRP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чел</w:t>
            </w:r>
          </w:p>
          <w:p w:rsidR="009057DF" w:rsidRDefault="009057DF" w:rsidP="009057DF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9057DF" w:rsidRDefault="009057DF" w:rsidP="009057DF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751EBE" w:rsidRDefault="009057DF" w:rsidP="009057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чел</w:t>
            </w:r>
          </w:p>
          <w:p w:rsidR="00751EBE" w:rsidRPr="00751EBE" w:rsidRDefault="00751EBE" w:rsidP="00751EB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1EBE" w:rsidRPr="00751EBE" w:rsidRDefault="00751EBE" w:rsidP="00751EB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1EBE" w:rsidRDefault="00751EBE" w:rsidP="00751EB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57DF" w:rsidRPr="00751EBE" w:rsidRDefault="00751EBE" w:rsidP="00751EB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чел</w:t>
            </w:r>
          </w:p>
        </w:tc>
      </w:tr>
      <w:tr w:rsidR="00475458" w:rsidRPr="00083D8A" w:rsidTr="007E5BEA">
        <w:tc>
          <w:tcPr>
            <w:tcW w:w="10390" w:type="dxa"/>
            <w:gridSpan w:val="10"/>
          </w:tcPr>
          <w:p w:rsidR="00475458" w:rsidRDefault="00475458" w:rsidP="00475458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Работа с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019E2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педагогами</w:t>
            </w:r>
          </w:p>
          <w:p w:rsidR="00475458" w:rsidRPr="00F466BB" w:rsidRDefault="00475458" w:rsidP="00C037A2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5458" w:rsidRPr="00083D8A" w:rsidTr="00954760">
        <w:tc>
          <w:tcPr>
            <w:tcW w:w="2520" w:type="dxa"/>
          </w:tcPr>
          <w:p w:rsidR="00475458" w:rsidRDefault="00751EBE" w:rsidP="00C86B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EBE">
              <w:rPr>
                <w:rFonts w:ascii="Times New Roman" w:hAnsi="Times New Roman"/>
                <w:sz w:val="28"/>
                <w:szCs w:val="28"/>
              </w:rPr>
              <w:t>Фестиваль православной культуры и творчества «Рождественские звездочки 2023»</w:t>
            </w:r>
          </w:p>
          <w:p w:rsidR="00751EBE" w:rsidRDefault="00751EBE" w:rsidP="00C86B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1EBE" w:rsidRDefault="00751EBE" w:rsidP="00C86B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1EBE" w:rsidRDefault="00751EBE" w:rsidP="00C86B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EBE">
              <w:rPr>
                <w:rFonts w:ascii="Times New Roman" w:hAnsi="Times New Roman"/>
                <w:sz w:val="28"/>
                <w:szCs w:val="28"/>
              </w:rPr>
              <w:t>Родительская конференция «Сила родительского слова»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51EBE" w:rsidRDefault="00751EBE" w:rsidP="00C86B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B75B8" w:rsidRDefault="00AB75B8" w:rsidP="00751E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1EBE" w:rsidRPr="00AB75B8" w:rsidRDefault="00751EBE" w:rsidP="0075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EBE">
              <w:rPr>
                <w:rFonts w:ascii="Times New Roman" w:hAnsi="Times New Roman"/>
                <w:sz w:val="28"/>
                <w:szCs w:val="28"/>
              </w:rPr>
              <w:t xml:space="preserve">Участие в XXХI Международных Рождественских образовательных чтениях </w:t>
            </w:r>
            <w:r w:rsidRPr="00AB75B8">
              <w:rPr>
                <w:rFonts w:ascii="Times New Roman" w:hAnsi="Times New Roman"/>
                <w:sz w:val="24"/>
                <w:szCs w:val="24"/>
              </w:rPr>
              <w:t>«ГЛОБАЛЬНЫЕ ВЫЗОВЫ СОВРЕМЕННОСТИ</w:t>
            </w:r>
          </w:p>
          <w:p w:rsidR="00751EBE" w:rsidRPr="00751EBE" w:rsidRDefault="00751EBE" w:rsidP="00751E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75B8">
              <w:rPr>
                <w:rFonts w:ascii="Times New Roman" w:hAnsi="Times New Roman"/>
                <w:sz w:val="24"/>
                <w:szCs w:val="24"/>
              </w:rPr>
              <w:t xml:space="preserve">И ДУХОВНЫЙ ВЫБОР ЧЕЛОВЕКА» </w:t>
            </w:r>
            <w:r w:rsidRPr="00751EBE">
              <w:rPr>
                <w:rFonts w:ascii="Times New Roman" w:hAnsi="Times New Roman"/>
                <w:sz w:val="28"/>
                <w:szCs w:val="28"/>
              </w:rPr>
              <w:t>г. Москва (дошкольная секция)</w:t>
            </w:r>
          </w:p>
        </w:tc>
        <w:tc>
          <w:tcPr>
            <w:tcW w:w="2520" w:type="dxa"/>
            <w:gridSpan w:val="4"/>
          </w:tcPr>
          <w:p w:rsidR="00475458" w:rsidRPr="00751EBE" w:rsidRDefault="00751EBE" w:rsidP="00C86B83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EBE">
              <w:rPr>
                <w:rFonts w:ascii="Times New Roman" w:hAnsi="Times New Roman"/>
                <w:sz w:val="28"/>
                <w:szCs w:val="28"/>
              </w:rPr>
              <w:t>педагоги МБДОУ «Детский сад № 2»</w:t>
            </w:r>
          </w:p>
        </w:tc>
        <w:tc>
          <w:tcPr>
            <w:tcW w:w="3240" w:type="dxa"/>
            <w:gridSpan w:val="2"/>
          </w:tcPr>
          <w:p w:rsidR="00751EBE" w:rsidRDefault="00751EBE" w:rsidP="00C86B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EBE">
              <w:rPr>
                <w:rFonts w:ascii="Times New Roman" w:hAnsi="Times New Roman"/>
                <w:sz w:val="28"/>
                <w:szCs w:val="28"/>
              </w:rPr>
              <w:t xml:space="preserve">Фестиваль православной культуры и творчества «Рождественские звездочки» в очном формате </w:t>
            </w:r>
            <w:r w:rsidR="00AB75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75458" w:rsidRDefault="00475458" w:rsidP="00751EB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75B8" w:rsidRDefault="00AB75B8" w:rsidP="00751EB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1EBE" w:rsidRDefault="00751EBE" w:rsidP="00AB75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конференции</w:t>
            </w:r>
          </w:p>
          <w:p w:rsidR="00751EBE" w:rsidRDefault="00AB75B8" w:rsidP="00AB75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B75B8">
              <w:rPr>
                <w:rFonts w:ascii="Times New Roman" w:hAnsi="Times New Roman"/>
                <w:sz w:val="28"/>
                <w:szCs w:val="28"/>
              </w:rPr>
              <w:t>Мастер-класс, видео фильмы, анкетирование, лекторий. Открытый диалог поколений</w:t>
            </w:r>
          </w:p>
          <w:p w:rsidR="00751EBE" w:rsidRDefault="00751EBE" w:rsidP="00751EB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1EBE" w:rsidRDefault="00751EBE" w:rsidP="00751EB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75B8" w:rsidRDefault="00AB75B8" w:rsidP="00751E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51EBE" w:rsidRPr="00751EBE" w:rsidRDefault="00751EBE" w:rsidP="00751E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Слушатель</w:t>
            </w:r>
          </w:p>
        </w:tc>
        <w:tc>
          <w:tcPr>
            <w:tcW w:w="2110" w:type="dxa"/>
            <w:gridSpan w:val="3"/>
          </w:tcPr>
          <w:p w:rsidR="00751EBE" w:rsidRDefault="00751EBE" w:rsidP="00C037A2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EBE" w:rsidRPr="00AB75B8" w:rsidRDefault="00AB75B8" w:rsidP="00751EBE">
            <w:pPr>
              <w:rPr>
                <w:rFonts w:ascii="Times New Roman" w:hAnsi="Times New Roman"/>
                <w:sz w:val="28"/>
                <w:szCs w:val="28"/>
              </w:rPr>
            </w:pPr>
            <w:r w:rsidRPr="00AB75B8">
              <w:rPr>
                <w:rFonts w:ascii="Times New Roman" w:hAnsi="Times New Roman"/>
                <w:sz w:val="28"/>
                <w:szCs w:val="28"/>
              </w:rPr>
              <w:t>7 педагогов</w:t>
            </w:r>
          </w:p>
          <w:p w:rsidR="00751EBE" w:rsidRPr="00751EBE" w:rsidRDefault="00751EBE" w:rsidP="00751E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1EBE" w:rsidRPr="00751EBE" w:rsidRDefault="00751EBE" w:rsidP="00751E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1EBE" w:rsidRPr="00751EBE" w:rsidRDefault="00751EBE" w:rsidP="00751E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1EBE" w:rsidRDefault="00751EBE" w:rsidP="00751E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5458" w:rsidRDefault="00751EBE" w:rsidP="00751E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BE">
              <w:rPr>
                <w:rFonts w:ascii="Times New Roman" w:hAnsi="Times New Roman"/>
                <w:sz w:val="28"/>
                <w:szCs w:val="28"/>
              </w:rPr>
              <w:t>2 педагога</w:t>
            </w:r>
          </w:p>
          <w:p w:rsidR="00751EBE" w:rsidRDefault="00751EBE" w:rsidP="00751E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51EBE" w:rsidRDefault="00751EBE" w:rsidP="00751E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B75B8" w:rsidRDefault="00AB75B8" w:rsidP="00AB75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1EBE" w:rsidRPr="00751EBE" w:rsidRDefault="00751EBE" w:rsidP="00AB75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педагог</w:t>
            </w:r>
          </w:p>
        </w:tc>
      </w:tr>
      <w:tr w:rsidR="000923BC" w:rsidRPr="00083D8A" w:rsidTr="0061273C">
        <w:tc>
          <w:tcPr>
            <w:tcW w:w="10390" w:type="dxa"/>
            <w:gridSpan w:val="10"/>
          </w:tcPr>
          <w:p w:rsidR="000923BC" w:rsidRPr="00083D8A" w:rsidRDefault="000923BC" w:rsidP="00C86B83">
            <w:pPr>
              <w:numPr>
                <w:ilvl w:val="0"/>
                <w:numId w:val="1"/>
              </w:numPr>
              <w:spacing w:after="0" w:line="240" w:lineRule="auto"/>
              <w:ind w:right="424"/>
              <w:rPr>
                <w:rFonts w:ascii="Times New Roman" w:hAnsi="Times New Roman"/>
                <w:sz w:val="28"/>
                <w:szCs w:val="28"/>
              </w:rPr>
            </w:pPr>
            <w:r w:rsidRPr="00083D8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воды и перспективы работы на 2023 – 2024 </w:t>
            </w:r>
            <w:r w:rsidRPr="00083D8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учебный год</w:t>
            </w:r>
          </w:p>
        </w:tc>
      </w:tr>
      <w:tr w:rsidR="000923BC" w:rsidRPr="00083D8A" w:rsidTr="0061273C">
        <w:tc>
          <w:tcPr>
            <w:tcW w:w="2723" w:type="dxa"/>
            <w:gridSpan w:val="3"/>
          </w:tcPr>
          <w:p w:rsidR="000923BC" w:rsidRDefault="000923BC" w:rsidP="00C86B83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D8A"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  <w:p w:rsidR="000923BC" w:rsidRPr="00083D8A" w:rsidRDefault="000923BC" w:rsidP="00C86B83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7" w:type="dxa"/>
            <w:gridSpan w:val="7"/>
          </w:tcPr>
          <w:p w:rsidR="000923BC" w:rsidRPr="00AB75B8" w:rsidRDefault="00AB75B8" w:rsidP="00AB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75B8">
              <w:rPr>
                <w:rFonts w:ascii="Times New Roman" w:hAnsi="Times New Roman"/>
                <w:sz w:val="28"/>
                <w:szCs w:val="28"/>
              </w:rPr>
              <w:t>Завершен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Y этап</w:t>
            </w:r>
            <w:r w:rsidRPr="00AB75B8">
              <w:rPr>
                <w:rFonts w:ascii="Times New Roman" w:hAnsi="Times New Roman"/>
                <w:sz w:val="28"/>
                <w:szCs w:val="28"/>
              </w:rPr>
              <w:t xml:space="preserve"> работы Ресурсного центра на базе МБДОУ «Детский сад №2»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B75B8">
              <w:rPr>
                <w:rFonts w:ascii="Times New Roman" w:hAnsi="Times New Roman"/>
                <w:sz w:val="28"/>
                <w:szCs w:val="28"/>
              </w:rPr>
              <w:t xml:space="preserve"> реш</w:t>
            </w:r>
            <w:r>
              <w:rPr>
                <w:rFonts w:ascii="Times New Roman" w:hAnsi="Times New Roman"/>
                <w:sz w:val="28"/>
                <w:szCs w:val="28"/>
              </w:rPr>
              <w:t>ены</w:t>
            </w:r>
            <w:r w:rsidRPr="00AB75B8">
              <w:rPr>
                <w:rFonts w:ascii="Times New Roman" w:hAnsi="Times New Roman"/>
                <w:sz w:val="28"/>
                <w:szCs w:val="28"/>
              </w:rPr>
              <w:t xml:space="preserve"> задачи аккумуляции и трансляции опыта работы МБДОУ «Детский сад № 2» и других МБДОУ Балахнинского округа по духовно-нравственному и патриотическому воспитанию детей дошкольного возраста.</w:t>
            </w:r>
          </w:p>
        </w:tc>
      </w:tr>
      <w:tr w:rsidR="000923BC" w:rsidRPr="00083D8A" w:rsidTr="0061273C">
        <w:tc>
          <w:tcPr>
            <w:tcW w:w="2723" w:type="dxa"/>
            <w:gridSpan w:val="3"/>
          </w:tcPr>
          <w:p w:rsidR="000923BC" w:rsidRDefault="000923BC" w:rsidP="00C86B83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D8A">
              <w:rPr>
                <w:rFonts w:ascii="Times New Roman" w:hAnsi="Times New Roman"/>
                <w:sz w:val="28"/>
                <w:szCs w:val="28"/>
              </w:rPr>
              <w:t>Перспективы</w:t>
            </w:r>
          </w:p>
          <w:p w:rsidR="000923BC" w:rsidRPr="00083D8A" w:rsidRDefault="000923BC" w:rsidP="00C86B83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7" w:type="dxa"/>
            <w:gridSpan w:val="7"/>
          </w:tcPr>
          <w:p w:rsidR="00AB75B8" w:rsidRPr="00AB75B8" w:rsidRDefault="00AB75B8" w:rsidP="00AB75B8">
            <w:pPr>
              <w:pStyle w:val="a7"/>
              <w:tabs>
                <w:tab w:val="left" w:pos="20"/>
              </w:tabs>
              <w:spacing w:after="0" w:line="240" w:lineRule="auto"/>
              <w:ind w:left="81"/>
              <w:rPr>
                <w:rFonts w:ascii="Times New Roman" w:hAnsi="Times New Roman"/>
                <w:sz w:val="28"/>
                <w:szCs w:val="28"/>
              </w:rPr>
            </w:pPr>
            <w:r w:rsidRPr="00AB75B8">
              <w:rPr>
                <w:rFonts w:ascii="Times New Roman" w:hAnsi="Times New Roman"/>
                <w:sz w:val="28"/>
                <w:szCs w:val="28"/>
              </w:rPr>
              <w:t>Развитие профессиональных ко</w:t>
            </w:r>
            <w:r>
              <w:rPr>
                <w:rFonts w:ascii="Times New Roman" w:hAnsi="Times New Roman"/>
                <w:sz w:val="28"/>
                <w:szCs w:val="28"/>
              </w:rPr>
              <w:t>мпетенций педагогов (ценностно-</w:t>
            </w:r>
            <w:r w:rsidRPr="00AB75B8">
              <w:rPr>
                <w:rFonts w:ascii="Times New Roman" w:hAnsi="Times New Roman"/>
                <w:sz w:val="28"/>
                <w:szCs w:val="28"/>
              </w:rPr>
              <w:t>смысловая, познавательная, мет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одологическая, коммуникативная, </w:t>
            </w:r>
            <w:r w:rsidRPr="00AB75B8">
              <w:rPr>
                <w:rFonts w:ascii="Times New Roman" w:hAnsi="Times New Roman"/>
                <w:sz w:val="28"/>
                <w:szCs w:val="28"/>
              </w:rPr>
              <w:t xml:space="preserve">личностного совершенствования)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области духовно–нравственного </w:t>
            </w:r>
            <w:r w:rsidRPr="00AB75B8">
              <w:rPr>
                <w:rFonts w:ascii="Times New Roman" w:hAnsi="Times New Roman"/>
                <w:sz w:val="28"/>
                <w:szCs w:val="28"/>
              </w:rPr>
              <w:t>воспитания.</w:t>
            </w:r>
          </w:p>
          <w:p w:rsidR="00AB75B8" w:rsidRDefault="00AB75B8" w:rsidP="00AB75B8">
            <w:pPr>
              <w:pStyle w:val="a7"/>
              <w:tabs>
                <w:tab w:val="left" w:pos="20"/>
              </w:tabs>
              <w:spacing w:after="0" w:line="240" w:lineRule="auto"/>
              <w:ind w:left="81"/>
              <w:rPr>
                <w:rFonts w:ascii="Times New Roman" w:hAnsi="Times New Roman"/>
                <w:sz w:val="28"/>
                <w:szCs w:val="28"/>
              </w:rPr>
            </w:pPr>
            <w:r w:rsidRPr="00AB75B8">
              <w:rPr>
                <w:rFonts w:ascii="Times New Roman" w:hAnsi="Times New Roman"/>
                <w:sz w:val="28"/>
                <w:szCs w:val="28"/>
              </w:rPr>
              <w:t>Повышение уровня психолого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-педагогической осведомленности </w:t>
            </w:r>
            <w:r w:rsidRPr="00AB75B8">
              <w:rPr>
                <w:rFonts w:ascii="Times New Roman" w:hAnsi="Times New Roman"/>
                <w:sz w:val="28"/>
                <w:szCs w:val="28"/>
              </w:rPr>
              <w:t>родителей по духовно–нравствен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ному развитию детей дошкольного </w:t>
            </w:r>
            <w:r w:rsidRPr="00AB75B8">
              <w:rPr>
                <w:rFonts w:ascii="Times New Roman" w:hAnsi="Times New Roman"/>
                <w:sz w:val="28"/>
                <w:szCs w:val="28"/>
              </w:rPr>
              <w:t>возраста.</w:t>
            </w:r>
          </w:p>
          <w:p w:rsidR="00AB75B8" w:rsidRPr="00AB75B8" w:rsidRDefault="00AB75B8" w:rsidP="00AB75B8">
            <w:pPr>
              <w:pStyle w:val="a7"/>
              <w:tabs>
                <w:tab w:val="left" w:pos="20"/>
              </w:tabs>
              <w:spacing w:after="0" w:line="240" w:lineRule="auto"/>
              <w:ind w:left="81"/>
              <w:rPr>
                <w:rFonts w:ascii="Times New Roman" w:hAnsi="Times New Roman"/>
                <w:sz w:val="28"/>
                <w:szCs w:val="28"/>
              </w:rPr>
            </w:pPr>
            <w:r w:rsidRPr="00AB75B8">
              <w:rPr>
                <w:rFonts w:ascii="Times New Roman" w:hAnsi="Times New Roman"/>
                <w:sz w:val="28"/>
                <w:szCs w:val="28"/>
              </w:rPr>
              <w:t>дошкольного возраста.</w:t>
            </w:r>
          </w:p>
          <w:p w:rsidR="00AB75B8" w:rsidRPr="00AB75B8" w:rsidRDefault="00AB75B8" w:rsidP="00AB75B8">
            <w:pPr>
              <w:pStyle w:val="a7"/>
              <w:tabs>
                <w:tab w:val="left" w:pos="20"/>
              </w:tabs>
              <w:spacing w:after="0" w:line="240" w:lineRule="auto"/>
              <w:ind w:left="81"/>
              <w:rPr>
                <w:rFonts w:ascii="Times New Roman" w:hAnsi="Times New Roman"/>
                <w:sz w:val="28"/>
                <w:szCs w:val="28"/>
              </w:rPr>
            </w:pPr>
            <w:r w:rsidRPr="00AB75B8">
              <w:rPr>
                <w:rFonts w:ascii="Times New Roman" w:hAnsi="Times New Roman"/>
                <w:sz w:val="28"/>
                <w:szCs w:val="28"/>
              </w:rPr>
              <w:t>Создание банка лучшего педаг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огического опыта инновационного </w:t>
            </w:r>
            <w:r w:rsidRPr="00AB75B8">
              <w:rPr>
                <w:rFonts w:ascii="Times New Roman" w:hAnsi="Times New Roman"/>
                <w:sz w:val="28"/>
                <w:szCs w:val="28"/>
              </w:rPr>
              <w:t>педагогического опыта по духовно-нравственному воспитанию.</w:t>
            </w:r>
          </w:p>
          <w:p w:rsidR="00AB75B8" w:rsidRPr="00AB75B8" w:rsidRDefault="00AB75B8" w:rsidP="00AB75B8">
            <w:pPr>
              <w:pStyle w:val="a7"/>
              <w:tabs>
                <w:tab w:val="left" w:pos="20"/>
              </w:tabs>
              <w:spacing w:after="0" w:line="240" w:lineRule="auto"/>
              <w:ind w:left="81"/>
              <w:rPr>
                <w:rFonts w:ascii="Times New Roman" w:hAnsi="Times New Roman"/>
                <w:sz w:val="28"/>
                <w:szCs w:val="28"/>
              </w:rPr>
            </w:pPr>
            <w:r w:rsidRPr="00AB75B8">
              <w:rPr>
                <w:rFonts w:ascii="Times New Roman" w:hAnsi="Times New Roman"/>
                <w:sz w:val="28"/>
                <w:szCs w:val="28"/>
              </w:rPr>
              <w:t>Расширение сетевого взаимоде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йствия с организациями города </w:t>
            </w:r>
            <w:r w:rsidRPr="00AB75B8">
              <w:rPr>
                <w:rFonts w:ascii="Times New Roman" w:hAnsi="Times New Roman"/>
                <w:sz w:val="28"/>
                <w:szCs w:val="28"/>
              </w:rPr>
              <w:t>в реализации задач духовно–нравственного</w:t>
            </w:r>
          </w:p>
          <w:p w:rsidR="00AB75B8" w:rsidRPr="00AB75B8" w:rsidRDefault="00AB75B8" w:rsidP="00AB75B8">
            <w:pPr>
              <w:pStyle w:val="a7"/>
              <w:tabs>
                <w:tab w:val="left" w:pos="20"/>
              </w:tabs>
              <w:spacing w:after="0" w:line="240" w:lineRule="auto"/>
              <w:ind w:left="81"/>
              <w:rPr>
                <w:rFonts w:ascii="Times New Roman" w:hAnsi="Times New Roman"/>
                <w:sz w:val="28"/>
                <w:szCs w:val="28"/>
              </w:rPr>
            </w:pPr>
            <w:r w:rsidRPr="00AB75B8">
              <w:rPr>
                <w:rFonts w:ascii="Times New Roman" w:hAnsi="Times New Roman"/>
                <w:sz w:val="28"/>
                <w:szCs w:val="28"/>
              </w:rPr>
              <w:t>воспитания и развития детей дошкольного возраста.</w:t>
            </w:r>
          </w:p>
        </w:tc>
      </w:tr>
      <w:tr w:rsidR="000923BC" w:rsidRPr="00083D8A" w:rsidTr="0061273C">
        <w:tc>
          <w:tcPr>
            <w:tcW w:w="10390" w:type="dxa"/>
            <w:gridSpan w:val="10"/>
          </w:tcPr>
          <w:p w:rsidR="000923BC" w:rsidRPr="00083D8A" w:rsidRDefault="000923BC" w:rsidP="00C86B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D8A">
              <w:rPr>
                <w:rFonts w:ascii="Times New Roman" w:hAnsi="Times New Roman"/>
                <w:sz w:val="28"/>
                <w:szCs w:val="28"/>
              </w:rPr>
              <w:t>Контакты ответственного за представленную информацию</w:t>
            </w:r>
          </w:p>
        </w:tc>
      </w:tr>
      <w:tr w:rsidR="000923BC" w:rsidRPr="00083D8A" w:rsidTr="00426961">
        <w:tc>
          <w:tcPr>
            <w:tcW w:w="4471" w:type="dxa"/>
            <w:gridSpan w:val="4"/>
          </w:tcPr>
          <w:p w:rsidR="000923BC" w:rsidRPr="00083D8A" w:rsidRDefault="00426961" w:rsidP="00C86B83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Воейкова Светлана Борисовна</w:t>
            </w:r>
          </w:p>
        </w:tc>
        <w:tc>
          <w:tcPr>
            <w:tcW w:w="2977" w:type="dxa"/>
            <w:gridSpan w:val="2"/>
          </w:tcPr>
          <w:p w:rsidR="000923BC" w:rsidRPr="00083D8A" w:rsidRDefault="00426961" w:rsidP="00C86B83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942" w:type="dxa"/>
            <w:gridSpan w:val="4"/>
          </w:tcPr>
          <w:p w:rsidR="000923BC" w:rsidRPr="00083D8A" w:rsidRDefault="00426961" w:rsidP="00C86B83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8(83144) 6-07-87</w:t>
            </w:r>
          </w:p>
        </w:tc>
      </w:tr>
      <w:tr w:rsidR="009845DB" w:rsidRPr="00083D8A" w:rsidTr="00426961">
        <w:tc>
          <w:tcPr>
            <w:tcW w:w="4471" w:type="dxa"/>
            <w:gridSpan w:val="4"/>
          </w:tcPr>
          <w:p w:rsidR="009845DB" w:rsidRDefault="009845DB" w:rsidP="00C86B83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9845DB" w:rsidRDefault="009845DB" w:rsidP="00C86B83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  <w:gridSpan w:val="4"/>
          </w:tcPr>
          <w:p w:rsidR="009845DB" w:rsidRDefault="009845DB" w:rsidP="00C86B83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23BC" w:rsidRDefault="000923BC" w:rsidP="00954760">
      <w:pPr>
        <w:rPr>
          <w:rFonts w:ascii="Times New Roman" w:hAnsi="Times New Roman"/>
          <w:sz w:val="28"/>
          <w:szCs w:val="28"/>
        </w:rPr>
      </w:pPr>
    </w:p>
    <w:sectPr w:rsidR="000923BC" w:rsidSect="00E81DB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015" w:rsidRDefault="00A85015" w:rsidP="00083D8A">
      <w:pPr>
        <w:spacing w:after="0" w:line="240" w:lineRule="auto"/>
      </w:pPr>
      <w:r>
        <w:separator/>
      </w:r>
    </w:p>
  </w:endnote>
  <w:endnote w:type="continuationSeparator" w:id="0">
    <w:p w:rsidR="00A85015" w:rsidRDefault="00A85015" w:rsidP="00083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015" w:rsidRDefault="00A85015" w:rsidP="00083D8A">
      <w:pPr>
        <w:spacing w:after="0" w:line="240" w:lineRule="auto"/>
      </w:pPr>
      <w:r>
        <w:separator/>
      </w:r>
    </w:p>
  </w:footnote>
  <w:footnote w:type="continuationSeparator" w:id="0">
    <w:p w:rsidR="00A85015" w:rsidRDefault="00A85015" w:rsidP="00083D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C2CD4"/>
    <w:multiLevelType w:val="hybridMultilevel"/>
    <w:tmpl w:val="099039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01792A"/>
    <w:multiLevelType w:val="hybridMultilevel"/>
    <w:tmpl w:val="2D3A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E9A045C"/>
    <w:multiLevelType w:val="hybridMultilevel"/>
    <w:tmpl w:val="170C9F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C56B3C"/>
    <w:multiLevelType w:val="hybridMultilevel"/>
    <w:tmpl w:val="354853BC"/>
    <w:lvl w:ilvl="0" w:tplc="0419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38C87F0F"/>
    <w:multiLevelType w:val="hybridMultilevel"/>
    <w:tmpl w:val="804AFF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1B7846"/>
    <w:multiLevelType w:val="hybridMultilevel"/>
    <w:tmpl w:val="F0E4D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A64401"/>
    <w:multiLevelType w:val="hybridMultilevel"/>
    <w:tmpl w:val="D8C6A8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DD142F"/>
    <w:multiLevelType w:val="hybridMultilevel"/>
    <w:tmpl w:val="1BD881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077201"/>
    <w:multiLevelType w:val="hybridMultilevel"/>
    <w:tmpl w:val="A05A1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3C00E4"/>
    <w:multiLevelType w:val="hybridMultilevel"/>
    <w:tmpl w:val="0E0E9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DB"/>
    <w:rsid w:val="000005E7"/>
    <w:rsid w:val="000023CD"/>
    <w:rsid w:val="00002848"/>
    <w:rsid w:val="00006AA9"/>
    <w:rsid w:val="00017F84"/>
    <w:rsid w:val="000227B5"/>
    <w:rsid w:val="00032664"/>
    <w:rsid w:val="00044FA5"/>
    <w:rsid w:val="0004502D"/>
    <w:rsid w:val="0006345E"/>
    <w:rsid w:val="00075D36"/>
    <w:rsid w:val="00083D8A"/>
    <w:rsid w:val="000923BC"/>
    <w:rsid w:val="000A2294"/>
    <w:rsid w:val="000B103E"/>
    <w:rsid w:val="000B3CA1"/>
    <w:rsid w:val="000D4664"/>
    <w:rsid w:val="000D4F1D"/>
    <w:rsid w:val="000D6086"/>
    <w:rsid w:val="000E3BD4"/>
    <w:rsid w:val="000F3EB0"/>
    <w:rsid w:val="000F5159"/>
    <w:rsid w:val="00105447"/>
    <w:rsid w:val="0010740E"/>
    <w:rsid w:val="001168C6"/>
    <w:rsid w:val="001355C8"/>
    <w:rsid w:val="00143294"/>
    <w:rsid w:val="00175295"/>
    <w:rsid w:val="00180DF3"/>
    <w:rsid w:val="00183383"/>
    <w:rsid w:val="00186F8A"/>
    <w:rsid w:val="00190D82"/>
    <w:rsid w:val="001A3F2D"/>
    <w:rsid w:val="001A467A"/>
    <w:rsid w:val="001B7673"/>
    <w:rsid w:val="001C375E"/>
    <w:rsid w:val="001C6571"/>
    <w:rsid w:val="001C7E2C"/>
    <w:rsid w:val="001D0590"/>
    <w:rsid w:val="001D5CF4"/>
    <w:rsid w:val="001F08FB"/>
    <w:rsid w:val="001F759E"/>
    <w:rsid w:val="002003A1"/>
    <w:rsid w:val="002007DD"/>
    <w:rsid w:val="00222C5E"/>
    <w:rsid w:val="00241BCA"/>
    <w:rsid w:val="002514DF"/>
    <w:rsid w:val="00254B3F"/>
    <w:rsid w:val="002625BA"/>
    <w:rsid w:val="0026424D"/>
    <w:rsid w:val="00265A1D"/>
    <w:rsid w:val="0027365E"/>
    <w:rsid w:val="00273CBA"/>
    <w:rsid w:val="00276F05"/>
    <w:rsid w:val="00283C27"/>
    <w:rsid w:val="002D410D"/>
    <w:rsid w:val="002E3FCD"/>
    <w:rsid w:val="0030015D"/>
    <w:rsid w:val="00302F68"/>
    <w:rsid w:val="003266B9"/>
    <w:rsid w:val="00327F78"/>
    <w:rsid w:val="00333B16"/>
    <w:rsid w:val="003351DB"/>
    <w:rsid w:val="00336FBF"/>
    <w:rsid w:val="00375EFE"/>
    <w:rsid w:val="00376F89"/>
    <w:rsid w:val="003840F7"/>
    <w:rsid w:val="003A464C"/>
    <w:rsid w:val="003A7480"/>
    <w:rsid w:val="003B3006"/>
    <w:rsid w:val="003B5B8E"/>
    <w:rsid w:val="003C1751"/>
    <w:rsid w:val="003C2644"/>
    <w:rsid w:val="003E6431"/>
    <w:rsid w:val="003F1C18"/>
    <w:rsid w:val="003F5265"/>
    <w:rsid w:val="0041189F"/>
    <w:rsid w:val="00413E4C"/>
    <w:rsid w:val="00421129"/>
    <w:rsid w:val="00426961"/>
    <w:rsid w:val="00434DD3"/>
    <w:rsid w:val="00440358"/>
    <w:rsid w:val="004528DF"/>
    <w:rsid w:val="00475458"/>
    <w:rsid w:val="0049788F"/>
    <w:rsid w:val="004B00BC"/>
    <w:rsid w:val="004D5081"/>
    <w:rsid w:val="004E131C"/>
    <w:rsid w:val="004F0CA5"/>
    <w:rsid w:val="00504EC5"/>
    <w:rsid w:val="00506875"/>
    <w:rsid w:val="00513A8E"/>
    <w:rsid w:val="005334BD"/>
    <w:rsid w:val="00552C83"/>
    <w:rsid w:val="00556B67"/>
    <w:rsid w:val="00582519"/>
    <w:rsid w:val="005A5853"/>
    <w:rsid w:val="005B1309"/>
    <w:rsid w:val="005C7E34"/>
    <w:rsid w:val="005D4F33"/>
    <w:rsid w:val="005D525B"/>
    <w:rsid w:val="005D6B65"/>
    <w:rsid w:val="005E076F"/>
    <w:rsid w:val="005E6DE6"/>
    <w:rsid w:val="006011BD"/>
    <w:rsid w:val="00602369"/>
    <w:rsid w:val="0061273C"/>
    <w:rsid w:val="00653132"/>
    <w:rsid w:val="00654E24"/>
    <w:rsid w:val="00662267"/>
    <w:rsid w:val="0066625E"/>
    <w:rsid w:val="00670F8B"/>
    <w:rsid w:val="00671086"/>
    <w:rsid w:val="00672A4B"/>
    <w:rsid w:val="006B072D"/>
    <w:rsid w:val="006D094F"/>
    <w:rsid w:val="006E015B"/>
    <w:rsid w:val="006F2953"/>
    <w:rsid w:val="006F439E"/>
    <w:rsid w:val="006F66C9"/>
    <w:rsid w:val="00714E8E"/>
    <w:rsid w:val="00716D41"/>
    <w:rsid w:val="00727ABD"/>
    <w:rsid w:val="0073586A"/>
    <w:rsid w:val="007375D7"/>
    <w:rsid w:val="00751EBE"/>
    <w:rsid w:val="00761417"/>
    <w:rsid w:val="00796F1A"/>
    <w:rsid w:val="007D4022"/>
    <w:rsid w:val="007D408D"/>
    <w:rsid w:val="007F1020"/>
    <w:rsid w:val="007F20B0"/>
    <w:rsid w:val="0080656E"/>
    <w:rsid w:val="008078C4"/>
    <w:rsid w:val="00813D69"/>
    <w:rsid w:val="00814809"/>
    <w:rsid w:val="00823F0A"/>
    <w:rsid w:val="00846559"/>
    <w:rsid w:val="00854AB8"/>
    <w:rsid w:val="00876E69"/>
    <w:rsid w:val="0089201E"/>
    <w:rsid w:val="008A4EA8"/>
    <w:rsid w:val="008A4F8F"/>
    <w:rsid w:val="008A51F8"/>
    <w:rsid w:val="008C4BA9"/>
    <w:rsid w:val="008D459D"/>
    <w:rsid w:val="008E78A0"/>
    <w:rsid w:val="008F44C9"/>
    <w:rsid w:val="008F7C0F"/>
    <w:rsid w:val="009048A1"/>
    <w:rsid w:val="009057DF"/>
    <w:rsid w:val="00920438"/>
    <w:rsid w:val="00925267"/>
    <w:rsid w:val="00931D00"/>
    <w:rsid w:val="0093267E"/>
    <w:rsid w:val="0094274E"/>
    <w:rsid w:val="00944961"/>
    <w:rsid w:val="00954760"/>
    <w:rsid w:val="009556FA"/>
    <w:rsid w:val="00956141"/>
    <w:rsid w:val="009845DB"/>
    <w:rsid w:val="009874CC"/>
    <w:rsid w:val="009A0914"/>
    <w:rsid w:val="009A66FF"/>
    <w:rsid w:val="009A7D6C"/>
    <w:rsid w:val="009B3CC9"/>
    <w:rsid w:val="009C08D1"/>
    <w:rsid w:val="009C191E"/>
    <w:rsid w:val="009C6432"/>
    <w:rsid w:val="009C6D4B"/>
    <w:rsid w:val="009E732D"/>
    <w:rsid w:val="009F1A2A"/>
    <w:rsid w:val="009F75D5"/>
    <w:rsid w:val="00A01986"/>
    <w:rsid w:val="00A0245F"/>
    <w:rsid w:val="00A06223"/>
    <w:rsid w:val="00A117F8"/>
    <w:rsid w:val="00A16942"/>
    <w:rsid w:val="00A26D83"/>
    <w:rsid w:val="00A320F1"/>
    <w:rsid w:val="00A3795D"/>
    <w:rsid w:val="00A43BC1"/>
    <w:rsid w:val="00A57A47"/>
    <w:rsid w:val="00A71D0C"/>
    <w:rsid w:val="00A777E7"/>
    <w:rsid w:val="00A8199B"/>
    <w:rsid w:val="00A85015"/>
    <w:rsid w:val="00A96AAD"/>
    <w:rsid w:val="00AB0A73"/>
    <w:rsid w:val="00AB75B8"/>
    <w:rsid w:val="00AC0295"/>
    <w:rsid w:val="00AC46FD"/>
    <w:rsid w:val="00AD1E0F"/>
    <w:rsid w:val="00AD6EB4"/>
    <w:rsid w:val="00AE043C"/>
    <w:rsid w:val="00AE778C"/>
    <w:rsid w:val="00AE7C60"/>
    <w:rsid w:val="00AF3105"/>
    <w:rsid w:val="00B3201A"/>
    <w:rsid w:val="00B37A4C"/>
    <w:rsid w:val="00B43B75"/>
    <w:rsid w:val="00B46E3F"/>
    <w:rsid w:val="00B47526"/>
    <w:rsid w:val="00B74D97"/>
    <w:rsid w:val="00B77483"/>
    <w:rsid w:val="00B8347B"/>
    <w:rsid w:val="00B85500"/>
    <w:rsid w:val="00B9658E"/>
    <w:rsid w:val="00BA38F3"/>
    <w:rsid w:val="00BB212D"/>
    <w:rsid w:val="00BB2897"/>
    <w:rsid w:val="00BB39D4"/>
    <w:rsid w:val="00BB5C33"/>
    <w:rsid w:val="00BB6346"/>
    <w:rsid w:val="00BB6E15"/>
    <w:rsid w:val="00BC7B44"/>
    <w:rsid w:val="00C037A2"/>
    <w:rsid w:val="00C052D1"/>
    <w:rsid w:val="00C10DC6"/>
    <w:rsid w:val="00C165CC"/>
    <w:rsid w:val="00C400C8"/>
    <w:rsid w:val="00C428CE"/>
    <w:rsid w:val="00C43BBC"/>
    <w:rsid w:val="00C43DE7"/>
    <w:rsid w:val="00C63FE1"/>
    <w:rsid w:val="00C70F2D"/>
    <w:rsid w:val="00C86B83"/>
    <w:rsid w:val="00CA0C2F"/>
    <w:rsid w:val="00CA6A8B"/>
    <w:rsid w:val="00CC2A35"/>
    <w:rsid w:val="00CC6440"/>
    <w:rsid w:val="00CF125C"/>
    <w:rsid w:val="00CF4679"/>
    <w:rsid w:val="00D02BE6"/>
    <w:rsid w:val="00D110A8"/>
    <w:rsid w:val="00D27C51"/>
    <w:rsid w:val="00D308D0"/>
    <w:rsid w:val="00D3725C"/>
    <w:rsid w:val="00D3759A"/>
    <w:rsid w:val="00D5319C"/>
    <w:rsid w:val="00D566A3"/>
    <w:rsid w:val="00D6612E"/>
    <w:rsid w:val="00D84C56"/>
    <w:rsid w:val="00D9624E"/>
    <w:rsid w:val="00DA61B8"/>
    <w:rsid w:val="00DB1BA8"/>
    <w:rsid w:val="00DC58CE"/>
    <w:rsid w:val="00DE3C87"/>
    <w:rsid w:val="00E039BE"/>
    <w:rsid w:val="00E05424"/>
    <w:rsid w:val="00E13D41"/>
    <w:rsid w:val="00E165FE"/>
    <w:rsid w:val="00E20872"/>
    <w:rsid w:val="00E254E2"/>
    <w:rsid w:val="00E434E8"/>
    <w:rsid w:val="00E46C82"/>
    <w:rsid w:val="00E511BF"/>
    <w:rsid w:val="00E57F7A"/>
    <w:rsid w:val="00E64DE2"/>
    <w:rsid w:val="00E71243"/>
    <w:rsid w:val="00E7551C"/>
    <w:rsid w:val="00E76D94"/>
    <w:rsid w:val="00E81DB5"/>
    <w:rsid w:val="00E8555B"/>
    <w:rsid w:val="00EA2279"/>
    <w:rsid w:val="00EA276D"/>
    <w:rsid w:val="00EB2CE1"/>
    <w:rsid w:val="00EB488B"/>
    <w:rsid w:val="00EC0DAD"/>
    <w:rsid w:val="00EC1018"/>
    <w:rsid w:val="00EC7238"/>
    <w:rsid w:val="00ED6787"/>
    <w:rsid w:val="00EF706F"/>
    <w:rsid w:val="00EF7864"/>
    <w:rsid w:val="00F019E2"/>
    <w:rsid w:val="00F21F60"/>
    <w:rsid w:val="00F25EA3"/>
    <w:rsid w:val="00F37570"/>
    <w:rsid w:val="00F466BB"/>
    <w:rsid w:val="00F56EBE"/>
    <w:rsid w:val="00F6008E"/>
    <w:rsid w:val="00F60C85"/>
    <w:rsid w:val="00F663E8"/>
    <w:rsid w:val="00F7316D"/>
    <w:rsid w:val="00F80BCF"/>
    <w:rsid w:val="00F82B47"/>
    <w:rsid w:val="00F957C9"/>
    <w:rsid w:val="00FA1783"/>
    <w:rsid w:val="00FC2DFD"/>
    <w:rsid w:val="00FD0442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080C5A-1502-425E-9C5E-7599F017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D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83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083D8A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083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083D8A"/>
    <w:rPr>
      <w:rFonts w:ascii="Calibri" w:hAnsi="Calibri" w:cs="Times New Roman"/>
    </w:rPr>
  </w:style>
  <w:style w:type="paragraph" w:styleId="a7">
    <w:name w:val="List Paragraph"/>
    <w:basedOn w:val="a"/>
    <w:uiPriority w:val="99"/>
    <w:qFormat/>
    <w:rsid w:val="0006345E"/>
    <w:pPr>
      <w:ind w:left="720"/>
      <w:contextualSpacing/>
    </w:pPr>
  </w:style>
  <w:style w:type="paragraph" w:styleId="a8">
    <w:name w:val="Normal (Web)"/>
    <w:basedOn w:val="a"/>
    <w:uiPriority w:val="99"/>
    <w:rsid w:val="006011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rsid w:val="0061273C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11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17F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8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2</cp:revision>
  <cp:lastPrinted>2023-09-07T10:16:00Z</cp:lastPrinted>
  <dcterms:created xsi:type="dcterms:W3CDTF">2023-09-07T10:16:00Z</dcterms:created>
  <dcterms:modified xsi:type="dcterms:W3CDTF">2023-09-07T10:16:00Z</dcterms:modified>
</cp:coreProperties>
</file>