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C5C" w:rsidRDefault="00992C5C" w:rsidP="00992C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992C5C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4DCF316" wp14:editId="4B664AAA">
            <wp:simplePos x="0" y="0"/>
            <wp:positionH relativeFrom="column">
              <wp:posOffset>-313055</wp:posOffset>
            </wp:positionH>
            <wp:positionV relativeFrom="paragraph">
              <wp:posOffset>110490</wp:posOffset>
            </wp:positionV>
            <wp:extent cx="1541145" cy="1541145"/>
            <wp:effectExtent l="0" t="0" r="1905" b="1905"/>
            <wp:wrapNone/>
            <wp:docPr id="1" name="Рисунок 1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</w:p>
    <w:p w:rsidR="00992C5C" w:rsidRPr="00992C5C" w:rsidRDefault="00992C5C" w:rsidP="00992C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  <w:r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онсультационный пункт МБДОУ «Детский сад № 2»  г. Балахна</w:t>
      </w:r>
    </w:p>
    <w:p w:rsidR="00992C5C" w:rsidRDefault="00992C5C" w:rsidP="00E44369">
      <w:pPr>
        <w:spacing w:after="75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992C5C" w:rsidRDefault="00992C5C" w:rsidP="00E44369">
      <w:pPr>
        <w:spacing w:after="75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992C5C" w:rsidRDefault="00992C5C" w:rsidP="00E44369">
      <w:pPr>
        <w:spacing w:after="75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44369" w:rsidRPr="00992C5C" w:rsidRDefault="00992C5C" w:rsidP="00992C5C">
      <w:pPr>
        <w:spacing w:after="7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Данная </w:t>
      </w:r>
      <w:r w:rsidR="00E44369" w:rsidRPr="00992C5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информация будет полезна, родителям, воспитывающим детей 3-4 лет.</w:t>
      </w:r>
    </w:p>
    <w:p w:rsidR="00E44369" w:rsidRPr="00992C5C" w:rsidRDefault="00E44369" w:rsidP="00992C5C">
      <w:pPr>
        <w:pStyle w:val="a5"/>
        <w:spacing w:before="0" w:beforeAutospacing="0" w:after="150" w:afterAutospacing="0"/>
        <w:jc w:val="center"/>
        <w:rPr>
          <w:b/>
          <w:i/>
          <w:noProof/>
        </w:rPr>
      </w:pPr>
      <w:r w:rsidRPr="00992C5C">
        <w:rPr>
          <w:b/>
          <w:i/>
          <w:color w:val="333333"/>
        </w:rPr>
        <w:t>В древней Индии говорили: «До пяти лет ребёнок – ваш царь. С пяти до десяти – ваш слуга. С десяти до пятнадцати – ваш брат. А после – ваш друг или враг в зависимости от того, как вы его воспитали».</w:t>
      </w:r>
    </w:p>
    <w:p w:rsidR="00E44369" w:rsidRDefault="00E44369" w:rsidP="00E44369">
      <w:pPr>
        <w:pStyle w:val="a5"/>
        <w:spacing w:before="0" w:beforeAutospacing="0" w:after="150" w:afterAutospacing="0"/>
        <w:jc w:val="center"/>
        <w:rPr>
          <w:noProof/>
        </w:rPr>
      </w:pPr>
    </w:p>
    <w:p w:rsidR="00E44369" w:rsidRDefault="00E44369" w:rsidP="00E44369">
      <w:pPr>
        <w:pStyle w:val="a5"/>
        <w:spacing w:before="0" w:beforeAutospacing="0" w:after="150" w:afterAutospacing="0"/>
        <w:jc w:val="center"/>
        <w:rPr>
          <w:b/>
          <w:bCs/>
          <w:color w:val="C00000"/>
          <w:sz w:val="52"/>
          <w:szCs w:val="52"/>
        </w:rPr>
      </w:pPr>
      <w:r>
        <w:rPr>
          <w:noProof/>
        </w:rPr>
        <w:drawing>
          <wp:inline distT="0" distB="0" distL="0" distR="0" wp14:anchorId="4C53E4F1" wp14:editId="4982C8FE">
            <wp:extent cx="3870162" cy="2902426"/>
            <wp:effectExtent l="171450" t="171450" r="378460" b="355600"/>
            <wp:docPr id="36" name="Рисунок 36" descr="hello_html_6cdb5c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cdb5c9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94" cy="290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«ЧТО ДОЛЖЕН ЗНАТЬ И УМЕТЬ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ДОШКОЛЬНИК 3-4 ЛЕТ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 КОНЦУ УЧЕБНОГО ГОДА»</w:t>
      </w:r>
    </w:p>
    <w:p w:rsidR="00992C5C" w:rsidRPr="00DD1522" w:rsidRDefault="00E44369" w:rsidP="00DD1522">
      <w:pPr>
        <w:pStyle w:val="a5"/>
        <w:spacing w:before="0" w:beforeAutospacing="0" w:after="0" w:afterAutospacing="0"/>
        <w:jc w:val="center"/>
        <w:rPr>
          <w:b/>
          <w:bCs/>
          <w:sz w:val="52"/>
          <w:szCs w:val="52"/>
        </w:rPr>
      </w:pPr>
      <w:r w:rsidRPr="00992C5C">
        <w:rPr>
          <w:sz w:val="21"/>
          <w:szCs w:val="21"/>
        </w:rPr>
        <w:br/>
      </w:r>
    </w:p>
    <w:p w:rsidR="00E44369" w:rsidRPr="00DD1522" w:rsidRDefault="00E44369" w:rsidP="00E44369">
      <w:pPr>
        <w:pStyle w:val="a5"/>
        <w:spacing w:before="0" w:beforeAutospacing="0" w:after="150" w:afterAutospacing="0"/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 «Познавательное развитие»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ФЭМП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(формирование элементарных математических навыков)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различать предметы по величине, используя слова «большой», «маленький».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видеть один и много предметов, используя слова «один», «много», «ни одного»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Понимает вопрос «сколько»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считать от 1 до 5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Умеет пересчитывать предметы до 5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Сравнивает группы предметов, используя приёмы наложения и приложения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Сравнивает предметы по следующим признакам: большой – маленький, высокий – низкий, длинный – короткий, широкий – узкий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Узнаёт знакомые геометрические фигуры (круг, овал, квадрат, треугольник, прямоугольник)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4 цвета основного спектра (синий, красный, жёлтый, зелёный), знает чёрный и белый.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пространственные отношения: выше – ниже, сверху – снизу, слева – справа, ближе –дальше, впереди – сзади, между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Ориентируется в частях суток: день -ночь, утро — вечер.</w:t>
      </w:r>
    </w:p>
    <w:p w:rsidR="00E44369" w:rsidRPr="00992C5C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ПОЗНАВАТЕЛЬНО-ИССЛЕДОВАТЕЛЬСКОЙ ДЕЯТЕЛЬНОСТИ</w:t>
      </w:r>
    </w:p>
    <w:p w:rsidR="00E44369" w:rsidRPr="00992C5C" w:rsidRDefault="00E44369" w:rsidP="00E44369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обобщёнными способами исследования разных объектов окружающей жизни с помощью специально разработанных систем эталонов, перцептивных действий.</w:t>
      </w:r>
    </w:p>
    <w:p w:rsidR="00992C5C" w:rsidRPr="00DD1522" w:rsidRDefault="00E44369" w:rsidP="00DD1522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цвету; знает, что одни предметы сделаны руками человека (посуда, мебель и др.), другие созданы природой (камень, шишки).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 «Познавательное развитие»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ОЗНАКОМЛЕНИЕ С ПРЕДМЕТНЫМ ОКРУЖЕНИЕМ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Знает предметы ближайшего окружения (игрушки, предметы домашнего обихода, виды транспорта), их функции и назначение.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представления о свойствах (прочность, твёрдость, мягкость) материала (дерево, бумага, ткань, глина).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ОЗНАКОМЛЕНИЕ С СОЦИАЛЬНЫМ МИРОМ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театром через мини-спектакли, игры-драматизации по произведениям детской литературы.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 интерес к малой родине и первичные представления о ней, знает название своей страны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ОЗНАКОМЛЕНИЕ С МИРОМ ПРИРОДЫ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Сформированы представления о растениях и животных (домашние животные и их детёныши, дикие животные)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представления о птицах, прилетающих на участок, о насекомых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отличать и называть по внешнему виду: овощи, фрукты и ягоды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некоторыми растениями данной местности (одуванчик, шалфей и др.)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комнатными растениями (фикус, герань и др.)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характерными особенностями времён года и теми изменениями, которые происходят в связи с этим в жизни и деятельности взрослых и детей, понимает последовательность времен года.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представления о свойствах воды, песка, снега.</w:t>
      </w:r>
    </w:p>
    <w:p w:rsidR="00992C5C" w:rsidRDefault="00992C5C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«СОЦИАЛЬНО-КОММУНИКАТИВНОЕ РАЗВИТИЕ»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Обращается к воспитателю по имени и отчеству.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Соблюдает правила элементарной вежливости. Самостоятельно или после напоминания говорит «спасибо», «здравствуйте», «до свидания».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простейшие навыки организованного поведения в детском саду, дома, на улице.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действовать совместно в подвижных играх и физических упражнениях, согласовывать движения. Готов соблюдать элементарные правила в совместных играх.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Может общаться спокойно, без крика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самостоятельно одеваться и раздеваться в определённой последовательности; умеет замечать непорядок в одежде и устранять его при небольшой помощи взрослых.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первичные представления о себе: знает свое имя, возраст, пол. Имеет первичные гендерные представления (мужчины - смелые, сильные; женщины - нежные, заботливые).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Называет членов своей семьи, их имена.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Соблюдает простейшие навыки поведения во время еды, умывания (аккуратно моет лицо, руки; насухо вытирается после умывания, вешает полотенце на место, пользуется расчёской и носовым платком; умеет правильно пользоваться столовой и чайной ложками, вилкой, салфеткой; не крошит хлебом, пережёвывает пищу с закрытым ртом, не разговаривает с полным ртом.)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Способен самостоятельно выполнять элементарные поручения, преодолевать небольшие трудности.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Проявляет желание участвовать в уходе за растениями и животными в уголке природы и на участке.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-Знаком с некоторыми профессиями (воспитатель, врач, продавец, повар, шофер, строитель).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-Знаком с правилами поведения в природе (не рвать без надобности растения, не ломать ветки деревьев, не трогать животных и др.); знаком с первичными представлениями о безопасном поведении на дорогах (переходить дорогу, держась за руку взрослого); знаком с источниками опасности дома (горячая плита, утюг и др.).</w:t>
      </w:r>
    </w:p>
    <w:p w:rsidR="00992C5C" w:rsidRDefault="00992C5C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«РЕЧЕВОЕ РАЗВИТИЕ»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Понимает речь взрослого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Повторяет за взрослым звуки, слова и предложения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Уметь отвечать на элементарные вопросы взрослого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Общается со знакомыми взрослыми и сверстниками посредством поручений (спроси, выясни, предложи помощь, поблагодари и т. п.)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и называет существенные детали и части предметов (у платья-рукава, воротник, карманы, пуговицы), качества (цвет, форма, размер), особенности поверхности (гладкая, шероховатая, пушистая).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Понимает обобщающие слова: одежда, посуда, мебель, овощи, фрукты, птицы и т. п.;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Согласовывает прилагательные с существительными в роде, числе, падеже (зеленое яблоко); действия с предметами (девочка нарисовала, машина едет и пр.) употребляет существительные с предлогами (в, на, под, за, около)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помощью взрослого, используя фигурки, куклы, инсценирует отрывки из знакомых сказок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читать наизусть небольшие стихотворения, рассказывать о содержании иллюстраций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Знает и называет произведение, прослушав отрывок из него, с помощью взрослого пересказывает сказку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говорить «спасибо», здороваться, прощаться</w:t>
      </w:r>
    </w:p>
    <w:p w:rsidR="00992C5C" w:rsidRDefault="00992C5C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«ХУДОЖЕСТВЕННО-ЭСТЕТИЧЕСКОЕ РАЗВИТИЕ»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Рисование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Изображает отдельные предметы, простые по композиции и незамысловатые по содержанию сюжеты.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Подбирает цвета, соответствующие изображаемым предметам.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Правильно пользуется карандашами, фломастерами, кистью и красками.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Лепка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отделять от большого куска глины небольшие комочки, раскатывать их прямыми и круговыми движениями ладоней.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Лепит различные предметы, состоящие из 1-3 частей, используя разнообразные приемы лепки.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Аппликация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Создает изображения предметов из готовых фигур.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Украшает заготовки из бумаги разной формы.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Подбирает цвета, соответствующие изображаемым предметам и по собственному желанию; умеет аккуратно использовать материалы.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Конструктивно-модельная деятельность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Знает, называет и правильно использует детали строительного материала.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располагать кирпичики, пластины вертикально.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Изменяет постройки, надстраивая или заменяя одни детали другими. 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Музыкальная деятельность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Слушает музыкальное произведение до конца.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Узнает знакомые песни.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звуки по высоте (в пределах октавы).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Замечает изменения в звучании (тихо — громко).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Поет, не отставая и не опережая других.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и называет детские музыкальные инструменты (металлофон, барабан и др.).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«ФИЗИЧЕСКОЕ РАЗВИТИЕ»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Сформированы представления о ценности здоровья; сформировано желание вести здоровый образ жизни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Приучен к опрятности и в соблюдении навыков гигиены в повседневной жизни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ходить прямо, не шаркая ногами, сохраняя заданное воспитателем направление.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бегать, сохраняя равновесие, изменяя направление, темп бега в соответствии с указаниями воспитателя.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прыгать на одной ноге, удерживая равновесие, на двух ногах с продвижением вперед.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перелезать через препятствие, подползать под препятствие.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выполнять упражнения для рук. ног, туловища, махи, приседания, наклоны, вращательные движения.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Сохраняет равновесие при ходьбе и беге по ограниченной плоскости, при перешагивании через предметы.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Энергично отталкивается в прыжках на двух ногах, прыгает в длину с места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Может катать мяч в заданном направлении, бросать мяч двумя руками от груди, из-за головы; ударять мячом об пол, бросать его вверх 2-3 раза подряд и ловить; метать предметы правой и левой рукой.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Уметь выполнять танцевальные движения, проявляя фантазию и импровизируя.</w:t>
      </w:r>
    </w:p>
    <w:p w:rsidR="00F6551A" w:rsidRPr="00992C5C" w:rsidRDefault="00F6551A" w:rsidP="00B244B5">
      <w:pPr>
        <w:ind w:firstLine="708"/>
        <w:rPr>
          <w:rFonts w:ascii="Times New Roman" w:hAnsi="Times New Roman"/>
          <w:sz w:val="36"/>
          <w:szCs w:val="36"/>
        </w:rPr>
      </w:pPr>
    </w:p>
    <w:p w:rsidR="00992C5C" w:rsidRPr="00992C5C" w:rsidRDefault="00992C5C" w:rsidP="00F6551A">
      <w:pPr>
        <w:ind w:firstLine="708"/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992C5C" w:rsidRDefault="00992C5C" w:rsidP="00DD1522">
      <w:pP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</w:p>
    <w:p w:rsidR="00992C5C" w:rsidRDefault="00992C5C" w:rsidP="00F6551A">
      <w:pPr>
        <w:ind w:firstLine="708"/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</w:p>
    <w:p w:rsidR="00992C5C" w:rsidRPr="00992C5C" w:rsidRDefault="00992C5C" w:rsidP="00992C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992C5C">
        <w:rPr>
          <w:rFonts w:eastAsia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65FEA5F" wp14:editId="68AF0684">
            <wp:simplePos x="0" y="0"/>
            <wp:positionH relativeFrom="column">
              <wp:posOffset>-465455</wp:posOffset>
            </wp:positionH>
            <wp:positionV relativeFrom="paragraph">
              <wp:posOffset>-451485</wp:posOffset>
            </wp:positionV>
            <wp:extent cx="1541145" cy="1541145"/>
            <wp:effectExtent l="0" t="0" r="1905" b="1905"/>
            <wp:wrapNone/>
            <wp:docPr id="2" name="Рисунок 2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522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онсультационный пункт МБДОУ «Детский сад № 2»  г. Балахна</w:t>
      </w:r>
    </w:p>
    <w:p w:rsidR="00992C5C" w:rsidRDefault="00992C5C" w:rsidP="00992C5C">
      <w:pP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</w:p>
    <w:p w:rsidR="00F6551A" w:rsidRPr="00DD1522" w:rsidRDefault="00F6551A" w:rsidP="00992C5C">
      <w:pPr>
        <w:ind w:firstLine="708"/>
        <w:jc w:val="center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Воспитание ребенка (3-4 года): Особенности воспитания и развития детей 3-4 лет. Основные задачи воспитания детей 3-4 лет</w:t>
      </w:r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Для каждого любящего родителя появление ребенка в семье – огромная радость и безграничное счастье. С каждым годом ребенок растёт, развивается, познает новое, у него вырабатывается характер, происходят другие возрастные изменения. Однако радость родителей порой сменяется недоумением и даже замешательством, которые они испытывают во время неизбежных конфликтов поколений. Избежать их не удастся, а вот сгладить – вполне реально. Особое внимание психологи и педагоги призывают обратить на воспитание и развитие ребенка 3-4 года жизни. </w:t>
      </w:r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Вопрос, над решением которого работают десятки специалистов Формирование личности и созревание характера происходит с самого момента появления человека на свет. Ежедневно кроха познает мир вокруг себя, формирует отношения с окружающими, осознает свое значение и место, и параллельно с этим у него возникают вполне естественные желания и потребности. Это развитие не проходит гладко, а критические ситуации и конфликты происходят с определенной периодичностью и имеют схожие моменты в каждом возрасте. Именно это позволило психологам сформировать такое понятие, как возрастные кризисы. Не только молодым родителям, но и считающим себя опытными бабушкам и дедушкам не помешает узнать, в чем заключается воспитание ребенка (3-4 года). Психология, советы специалистов и рекомендации испытавших на себе эти советы помогут сгладить столкновения крохи с представителями взрослого мира. </w:t>
      </w:r>
    </w:p>
    <w:p w:rsidR="00F6551A" w:rsidRDefault="00F6551A" w:rsidP="00992C5C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D16703D" wp14:editId="570826DD">
            <wp:extent cx="2371725" cy="2371725"/>
            <wp:effectExtent l="171450" t="171450" r="390525" b="371475"/>
            <wp:docPr id="12" name="Рисунок 12" descr="воспитание ребенка 3 4 года психология со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ребенка 3 4 года психология советы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399" cy="23733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Default="00F6551A" w:rsidP="00F6551A">
      <w:pPr>
        <w:rPr>
          <w:sz w:val="36"/>
          <w:szCs w:val="36"/>
        </w:rPr>
      </w:pPr>
    </w:p>
    <w:p w:rsidR="00FF6C26" w:rsidRDefault="00FF6C26" w:rsidP="00992C5C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E44369" w:rsidRPr="00DD1522" w:rsidRDefault="00F6551A" w:rsidP="00992C5C">
      <w:pPr>
        <w:jc w:val="center"/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Проверка родителей на крепость</w:t>
      </w:r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возрасте трех и четырех лет маленький человечек – это уже не делающий все по указке взрослых объект, а вполне сформированная отдельная личность, со своими эмоциями и желаниями. Порой эти желания совершенно не совпадают с установленными взрослыми правилами, и, пытаясь добиться своей цели, ребенок начинает проявлять характер, или, как говорят взрослые, капризничать. Повод может быть любой: не та ложка для еды, не тот сок, который хотел минуту назад, некупленная игрушка и прочее. Для родителей эти причины кажутся ничтожными, и единственный выход, который они видят - перебороть желание крохи, заставить его сделать так, как хотят и привыкли делать они. Воспитание детей 3-4 лет порой требует просто невероятного терпения окружающих. </w:t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Вашему ребенку три года? Запасайтесь терпением </w:t>
      </w:r>
      <w:r w:rsidR="006C052F"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Осознание себя частью мира не проходит для ребенка гладко, и это вполне нормально. Понимая, что он тоже человек, малыш пытается понять, что же ему в этом мире можно и как ему поступать в каждом отдельном случае. И пробы эти начинаются с проверки на крепость родителей. Ведь если они говорят, что нужно делать, так почему ему, самому главному в семье, не покомандовать? А вдруг послушаются! Он начинает меняться, меняется его мировоззрение, привычки. В это время родители замечают, что их малыш уже не только слушает и плачет, а уже командует ими, требует тот или иной предмет. Этот период называют кризисом трёх лет. Что же делать? Как совладать с самым любимым маленьким человечком и не обидеть его? Особенности воспитания детей 3-4 лет непосредственно зависят от возрастных особенностей развития </w:t>
      </w:r>
    </w:p>
    <w:p w:rsidR="00B244B5" w:rsidRDefault="00F6551A" w:rsidP="00992C5C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CFDE440" wp14:editId="2EA24FFF">
            <wp:extent cx="2553093" cy="2476500"/>
            <wp:effectExtent l="171450" t="171450" r="381000" b="361950"/>
            <wp:docPr id="13" name="Рисунок 13" descr="психология воспитания детей 3 4 ле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сихология воспитания детей 3 4 лет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940" cy="2479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Причины возникновения конфликтов, или Как сгладить кризис </w:t>
      </w:r>
    </w:p>
    <w:p w:rsidR="00F6551A" w:rsidRPr="00FF6C26" w:rsidRDefault="00F6551A" w:rsidP="00F6551A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В настоящее время взрослые мало уделяют внимания своим детям: плотный график работы, быт, проблемы, кредиты, важные дела не оставляют возможности просто поиграть. Поэтому ребенок пытается обратить на себя внимание. После нескольких попыток поговорить с мамой или папой он остается незамеченным и, следовательно, начинает баловаться, кричать, устраивать истерики. Ребенок ведь не знает, как правильно построить диалог, и начинает вести себя так, как умеет, чтобы на него быстрее обратили внимание. Именно в понимании потребностей крохи во многом заключается воспитание ребенка (3-4 года). Психология, советы и рекомендации специалистов помогут понять, а соответственно и решить, проблемы, связанные с недостатком внимания. </w:t>
      </w:r>
    </w:p>
    <w:p w:rsidR="006C052F" w:rsidRPr="00FF6C26" w:rsidRDefault="00F6551A" w:rsidP="00F6551A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Так же, как взрослый</w:t>
      </w:r>
      <w:r w:rsidR="006C052F"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Часто родители, сами не желая того, вызывают у ребенка негативные эмоции: заставляют спать, когда хочется играть, кушать «не очень вкусный» суп, убирать любимые игрушки, уходить с прогулки домой. Тем самым у малыша возникает желание навредить взрослым и высказать свой протест. Нравственное воспитание детей 3-4 лет должно проходить при постоянном положительном примере со стороны взрослых. </w:t>
      </w:r>
    </w:p>
    <w:p w:rsidR="00F6551A" w:rsidRPr="00FF6C26" w:rsidRDefault="00F6551A" w:rsidP="00F6551A">
      <w:pPr>
        <w:tabs>
          <w:tab w:val="left" w:pos="1830"/>
        </w:tabs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sz w:val="24"/>
          <w:szCs w:val="24"/>
        </w:rPr>
        <w:tab/>
      </w: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F3BF62" wp14:editId="0D020971">
            <wp:extent cx="3600450" cy="2025253"/>
            <wp:effectExtent l="171450" t="171450" r="381000" b="356235"/>
            <wp:docPr id="14" name="Рисунок 14" descr="задачи воспитания ребенка 3 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и воспитания ребенка 3 4 ле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5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Терпение – залог успеха </w:t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этот период родители осознают, что их ребенок уже повзрослел, но всё ещё остаётся маленьким и не может сам справиться со всеми задачами. И когда малыш стремится быть самостоятельным, родители то и дело поправляют его, одергивают, поучают. Конечно, он воспринимает критику в штыки и протестует всеми возможными способами. Маме и папе нужно запастись терпением и быть как можно мягче в отношении к ребенку. Воспитание детей 3-4 лет закладывает основу взаимоотношений малышей с окружающими на всю жизнь. Именно от родителей зависит, какими эти отношения будут. </w:t>
      </w:r>
    </w:p>
    <w:p w:rsidR="00F6551A" w:rsidRPr="00FF6C26" w:rsidRDefault="00F6551A" w:rsidP="00FF6C26">
      <w:pPr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30EAAD" wp14:editId="49A7B248">
            <wp:extent cx="2305050" cy="1646464"/>
            <wp:effectExtent l="171450" t="171450" r="381000" b="354330"/>
            <wp:docPr id="15" name="Рисунок 15" descr="воспитание и развитие ребенка 3 4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и развитие ребенка 3 4 год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311" cy="1650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Воспитание детей 3-4 лет </w:t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Психология поведения – целая наука, но в отношении детей необходимо изучить хотя бы ее основные принципы. Ребенок подражает поведению окружающих его взрослых. Естественно, что в первую очередь он берет пример со своих родителей. Можно сказать, что в этом возрасте кроха все впитывает, как губка. У него еще не сформированы собственные понятия хорошо-плохо. Хорошо так, как ведут себя родители. Если в семье все общаются без криков и скандалов, ребенок тоже выбирает для своего поведения спокойный тон и пытается копировать родителей. Находить общий язык с детьми 3-х и 4-х лет нужно в мягкой манере, ненавязчиво, без повышенных тонов. Как можно чаще нужно проявлять свою любовь к ребенку, ведь дети очень чувствительные и ранимые существа. Их капризы, проступки, плохое поведение не должны влиять на степень любви родителей – просто любите и не требуйте ничего взамен. Задачи воспитания ребенка 3-4 лет – это только памятка для родителей, опыт предшественников. Своего ребенка нужно чувствовать сердцем, а не воспитывать так, как написано в книге. Не сравнивайте поведение своего ребенка с поведением других детей и тем более не говорите, что он хуже кого-то. При таком подходе может развиться неуверенность в себе, комплексы и замкнутость. Ребенок пытается быть самостоятельным, всё чаще от него можно слышать фразу «я сам», в то же время он ждёт поддержки от взрослых и похвалы. Следовательно, родителям нужно одобрять детскую самостоятельность (хвалить за убранные игрушки, за то, что он сам надел одежду, и прочее), но ни в коем случае не идти на поводу у ребенка и вовремя определить границы дозволенного. Во время становления характера и взросления ребенка родителям самим важно соблюдать определенные правила, режим дня. Мамам и папам совместно с бабушками и дедушками нужно договориться об одинаковых методах воспитания и не отступать от такой тактики. В итоге чадо будет понимать, что можно ему не всё - нужно подчиняться общим правилам. Основные задачи воспитания детей 3-4 лет определяют их родители, только нужно помнить о важности этого возрастного периода. Разговаривайте с маленьким человеком на равных и ведите себя так, как ведете со взрослыми. Не ущемляйте его права, прислушивайтесь к его интересам. Если ребенок провинился, осуждайте его проступок, а не самого ребенка. Обнимайте своих детей как можно чаще. По поводу и без повода - так они будут чувствовать себя в безопасности, вырастут уверенными в себе. Ребенок будет знать, что мама и папа любят его, несмотря ни на что. Будьте готовы к экспериментам Родителям стоит понять, что воспитание ребенка (3-4 года), психология, советы и рекомендации специалистов – это все очень важно, но также следует определить для самого себя те грани, которые будут дозволены малышу. В возрасте 3-4 лет маленького исследователя все интересует: он может сам включить телевизор или газовую плиту, попробовать на вкус </w:t>
      </w: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землю из цветочного горшка, залезть на стол. Этот перечень можно продолжать очень долго, трехлетки и четырехлетки достаточно любопытны, и это абсолютно нормально. Насторожиться, наоборот, стоит тогда, когда ребенок не проявляет подобного интереса к окружающему. Однако нужно определить, что ребенок может испытать на себе, а на что будет поставлен категорический запрет. </w:t>
      </w:r>
    </w:p>
    <w:p w:rsidR="00F6551A" w:rsidRPr="00FF6C26" w:rsidRDefault="00F6551A" w:rsidP="00FF6C26">
      <w:pPr>
        <w:tabs>
          <w:tab w:val="left" w:pos="1320"/>
        </w:tabs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B3C4D0" wp14:editId="6C925319">
            <wp:extent cx="2562225" cy="2562225"/>
            <wp:effectExtent l="171450" t="171450" r="390525" b="371475"/>
            <wp:docPr id="16" name="Рисунок 16" descr="основные задачи воспитания детей 3 4 ле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ые задачи воспитания детей 3 4 лет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34" cy="2564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Хотите что-то запретить? Сделайте это корректно Сообщать об этих запретах детям надо корректно, без лишней травмы для них. Ребенок должен понимать, когда он переходит границы дозволенного, что ему можно и что нельзя, как вести себя со сверстниками и в обществе. Не устанавливать запреты нельзя, так как милое дитя вырастет эгоистичным и неуправляемым. Но всё должно быть в меру, огромное количество запретов на всё может привести к нерешительности и замкнутости. Необходимо стараться не провоцировать конфликтные ситуации, если малыш видит конфеты, он, конечно, захочет их попробовать. Вывод – уберите их дальше в шкафчик. Или же он хочет взять хрустальную вазу, аналогично – спрячьте. На определенное время уберите особо желанные ребенком предметы, и он со временем забудет про них. Много сил и терпения требует в этот период воспитание ребенка (3-4 года). </w:t>
      </w:r>
    </w:p>
    <w:p w:rsidR="00F6551A" w:rsidRPr="00FF6C26" w:rsidRDefault="00F6551A" w:rsidP="00FF6C26">
      <w:pPr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C28B32" wp14:editId="4A62B390">
            <wp:extent cx="2686050" cy="2148840"/>
            <wp:effectExtent l="171450" t="171450" r="381000" b="365760"/>
            <wp:docPr id="17" name="Рисунок 17" descr="воспитание детей 3 4 лет психология пове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детей 3 4 лет психология поведения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47" cy="2150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Психология, советы и практические рекомендации Все запреты родителей обязательно должны быть обоснованными, ребенку нужно четко понимать, почему нельзя делать так или иначе. Можно сказать, что после преодоления кризиса трех лет у детей происходят заметные положительные изменения в характере. Они становятся более самостоятельными, сосредоточенными на деталях, активными, имеют свою точку зрения. Также на новый уровень переходят отношения с родителями, беседы становятся более осмысленными, проявляется интерес к познавательной и предметной деятельности. </w:t>
      </w:r>
    </w:p>
    <w:p w:rsidR="00F6551A" w:rsidRPr="00FF6C26" w:rsidRDefault="00F6551A" w:rsidP="00FF6C26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41DAEA" wp14:editId="72783353">
            <wp:extent cx="3305175" cy="2200302"/>
            <wp:effectExtent l="171450" t="171450" r="371475" b="371475"/>
            <wp:docPr id="18" name="Рисунок 18" descr="нравственное воспитание детей 3 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равственное воспитание детей 3 4 лет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335" cy="2201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Pr="00FF6C26" w:rsidRDefault="00F6551A" w:rsidP="00F6551A">
      <w:pPr>
        <w:ind w:firstLine="708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Пополняйте запасы знаний Вопросы, которые задает малыш, порой способны поставить в тупик даже уверенного в своей образованности взрослого. Однако этого малышу показывать нельзя ни в коем случае. Даже самые «неудобные» вопросы нужно воспринимать как нечто само собой разумеющееся и быть готовыми в доступной ребенку форме объяснить все, что его интересует. </w:t>
      </w:r>
    </w:p>
    <w:p w:rsidR="00F6551A" w:rsidRPr="00FF6C26" w:rsidRDefault="00F6551A" w:rsidP="00FF6C26">
      <w:pPr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55DBB6" wp14:editId="60DA7F9A">
            <wp:extent cx="2871172" cy="2571750"/>
            <wp:effectExtent l="171450" t="171450" r="386715" b="361950"/>
            <wp:docPr id="19" name="Рисунок 19" descr="воспитание ребенка 3 4 года психология со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ребенка 3 4 года психология советы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525" cy="25738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34268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Воспитать ребенка – важная и основная задача родителей, нужно суметь вовремя заметить изменения в характере, поведении малыша и правильно отреагировать на них. Любите своих детей, находите время для ответов на все их «почему» и «зачем», проявляйте заботу, и тогда </w:t>
      </w: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они будут прислушиваться к вам. Ведь от воспитания ребенка в этом возрасте зависит вся его взрослая жизнь. И запомните: сдать практический экзамен на тему «Психология воспитания детей 3-4 лет» без ошибок невозможно, но сократить их до минимума – это в ваших руках. </w:t>
      </w:r>
    </w:p>
    <w:p w:rsidR="00234268" w:rsidRPr="00FF6C26" w:rsidRDefault="00234268" w:rsidP="00234268">
      <w:pPr>
        <w:rPr>
          <w:rFonts w:ascii="Times New Roman" w:hAnsi="Times New Roman"/>
          <w:sz w:val="24"/>
          <w:szCs w:val="24"/>
        </w:rPr>
      </w:pPr>
    </w:p>
    <w:p w:rsidR="00207595" w:rsidRDefault="00FF6C26" w:rsidP="00207595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 w:rsidRPr="00992C5C">
        <w:rPr>
          <w:rFonts w:eastAsia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8533BEA" wp14:editId="4C2E489D">
            <wp:simplePos x="0" y="0"/>
            <wp:positionH relativeFrom="column">
              <wp:posOffset>-398780</wp:posOffset>
            </wp:positionH>
            <wp:positionV relativeFrom="paragraph">
              <wp:posOffset>-13335</wp:posOffset>
            </wp:positionV>
            <wp:extent cx="1541145" cy="1541145"/>
            <wp:effectExtent l="0" t="0" r="1905" b="1905"/>
            <wp:wrapNone/>
            <wp:docPr id="3" name="Рисунок 3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C26" w:rsidRPr="00207595" w:rsidRDefault="00207595" w:rsidP="00207595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  <w:t xml:space="preserve">  </w:t>
      </w:r>
      <w:r w:rsidR="00FF6C26"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="00FF6C26"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онсультационный пункт МБДОУ «Детский сад № 2»  г. Балахна</w:t>
      </w:r>
    </w:p>
    <w:p w:rsidR="00FF6C26" w:rsidRDefault="00FF6C26" w:rsidP="00234268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</w:p>
    <w:p w:rsidR="00234268" w:rsidRPr="00DD1522" w:rsidRDefault="00234268" w:rsidP="00207595">
      <w:pPr>
        <w:spacing w:before="300" w:after="0" w:line="240" w:lineRule="auto"/>
        <w:jc w:val="center"/>
        <w:outlineLvl w:val="2"/>
        <w:rPr>
          <w:rFonts w:ascii="Times New Roman" w:eastAsia="Times New Roman" w:hAnsi="Times New Roman"/>
          <w:b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Что должен уметь ребенок в 3-4 года по ФГОС.</w:t>
      </w:r>
    </w:p>
    <w:p w:rsidR="00234268" w:rsidRPr="00DD1522" w:rsidRDefault="00234268" w:rsidP="0020759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Что должен уметь ребенок в 3-4 года.</w:t>
      </w:r>
    </w:p>
    <w:p w:rsidR="00234268" w:rsidRPr="00DD1522" w:rsidRDefault="00234268" w:rsidP="00234268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Математика.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считать до трех и показывать соответствующее количество пальчиков на руке.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владеть понятиями: один - много, большой - маленький, высокий - низкий и т. д.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основные цвета (красный, желтый, зеленый, синий, белый, черный).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основные геометрические фигуры (круг, квадрат, треугольник).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сравнивать предметы по величине, цвету, форме. Уметь сравнивать количество предметов.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подбирать пару к предмету с заданным признаком.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мышления, памяти, внимания.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складывать разрезанную картинку из 2-4 частей.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находить и объяснять несоответствия на рисунках.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находить лишний предмет и объяснять, почему он сделал такой выбор.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находить сходства и различия между предметами.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2-3 картинки.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3-4 слова, которые взрослый повторил несколько раз.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и повторять движения, которые показал взрослый 1-2 раза.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какую-либо деталь или признак предмета.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Уметь, не отвлекаясь, в течение 5 минут выполнять задание.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Находить парные предметы. Уметь из группы предметов выбирать нужный.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обращать внимание на свойства и признаки предметов, находить сходства и различия между предметами.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речи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не только зрительно воспринимать образы, но и описывать увиденное.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Ребенок легко формирует простые предложения, постепенно переходит к сложным (из 5-6 слов).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разделять предметы по группам: мебель, посуда, одежды и т.д.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называть по одному признаку каждого предмета.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основных действий людей и животных (лежит, сидит, бежит и т.д.)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Уметь повторять за взрослым стишки и песенки.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свое имя и фамилию.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управлять силой голоса, говорить громко – тихо.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Окружающий мир.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и уметь показывать домашних (корова, коза, лошадь, кошка, собака и т.д.) и диких (волк, заяц, лиса и т.д.) животных.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3-4 птиц (воробей, ласточка, ворона), 3-4 рыб (кит, сом, акула) и 3-4 насекомых (кузнечик, бабочка, пчела).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основных растений: 3-4 деревьев (береза, дуб, яблоня) и 3-4 цветов (ромашка, тюльпан, роза).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Знать, что такое овощи, фрукты, ягоды, грибы.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Иметь представление о материалах, из которых изготовлены окружающие предметы.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части суток - утро, день, вечер, ночь.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Ребенок должен уметь называть явления природы - дождь, снег, ветер.</w:t>
      </w:r>
    </w:p>
    <w:p w:rsidR="00234268" w:rsidRPr="00DD1522" w:rsidRDefault="00234268" w:rsidP="00234268">
      <w:pPr>
        <w:spacing w:after="150" w:line="240" w:lineRule="auto"/>
        <w:ind w:right="150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Навыки самообслуживания.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самостоятельно надевать вещи (без застежек).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пользоваться карандашами, фломастерами, ручками и т.д. Уметь рисовать кружочки, точки, линии.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обводить и раскрашивать картинки.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основные правила гигиены.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ЧТО ДОЛЖЕН ЗНАТЬ И УМЕТЬ РЕБЕНОК 3-4 ЛЕТ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Тестируем знания ребенка 3-4 лет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Наверное каждый современный родитель стремится понять, что малыш знает хорошо, что очень хорошо,а на что следует обратить внимание.  Но для того, чтобы протестировать знания и умения ребенка, родителям неоходимо владеть информацией о том, что должен знать ребенок 3-4 лет.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Математические представления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три-четыре года малыш должен уметь считать до пяти, показывать соответствующее количество пальчиков на руке, (отсчитывать счетные палочки или другие предметы в пределах пяти);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А также считать в обратном порядке от пяти до одного;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При пересчете предметов использовать порядковые числительные (первый, второй, третий) и количественные числительные (один, два, три)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как обозначаются письменно числа от одного до пяти, уметь их писать;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Называть предыдущее и последующее число для заданного числа;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этом возрасте ребенка следует научить сравнивать количество предметов, используя слова «больше», «меньше», «столько же»;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ориентироваться в пространстве и на листе бумаги (выше-ниже, вверху-внизу, справа-слева, в центре, между)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должен свободно ориентироваться в таких понятиях, как «большой-маленький», «длинный-короткий», «широкий-узкий», «высокий-низкий»;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следующие   геометрические фигуры: круг, квадрат, треугольник, прямоугольник и овал и уметь рисовать их;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а также соотносить эти геометрические фигуры с предметами соответствующих форм;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различать предметы по форме, размеру и цвету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геометрические тела шар и куб, различать предметы в виде шара и куба.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Развитие речи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3-4 лет должен понимать речь взрослого.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Должен уметь внятно произносить следующие гласные: а, о, у, э, ы, и; и тренироваться в произнесении трудных звуков: б-п, д-т, г-к, в-ф, з-с, ж-ш;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этом возрасте ребенок должен научиться владеть </w:t>
      </w:r>
      <w:hyperlink r:id="rId26" w:history="1">
        <w:r w:rsidRPr="00207595">
          <w:rPr>
            <w:rStyle w:val="a4"/>
          </w:rPr>
          <w:t>речевым дыханием</w:t>
        </w:r>
      </w:hyperlink>
      <w:r w:rsidRPr="00207595">
        <w:rPr>
          <w:color w:val="000000"/>
        </w:rPr>
        <w:t>, управлять темпом речи и силой голоса;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определять первый звук в слове и уметь находить слова, начинающиеся на определенный звук;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3-4 года ребенок учится правильно употреблять существительные с предлогами: в, на, за, под, над, около, между;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Различать и называть части предметов: у дома дверь, окно, крыша; у машины кабина, кузов, колеса, дверцы, руль;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наизусть несколько небольших стихотворений, героев сказок, учиться пересказывать коротенькие сказки, учиться составлять рассказ по картине из 3-4 предложений;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Учите ребенка использовать в речи распространенные предложения.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Малыш должен уметь пользоваться вежливой формой обращения к взрослым: проходите, дайте, возьмите, а также пользоваться вежливыми словами: здравствуйте, спасибо, пожалуйста;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Словарный запас должен быть более 1500 слов.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Вы можете воспользоваться конспектами </w:t>
      </w:r>
      <w:hyperlink r:id="rId27" w:history="1">
        <w:r w:rsidRPr="00207595">
          <w:rPr>
            <w:rStyle w:val="a4"/>
          </w:rPr>
          <w:t>занятий по развитию речи с детьми 3-4 лет</w:t>
        </w:r>
      </w:hyperlink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 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Окружающий мир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 -четыре года ребенок должен различать </w:t>
      </w:r>
      <w:hyperlink r:id="rId28" w:history="1">
        <w:r w:rsidRPr="00207595">
          <w:rPr>
            <w:rStyle w:val="a4"/>
          </w:rPr>
          <w:t>диких и домашних животных</w:t>
        </w:r>
      </w:hyperlink>
      <w:r w:rsidRPr="00207595">
        <w:rPr>
          <w:color w:val="000000"/>
        </w:rPr>
        <w:t>, называть их детенышей, знать где живут, чем питаются;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Владеть элементарными знаниями о птицах, рыбах, насекомых, знать и уметь называть несколько представителей каждого вида;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названия времен года, знать их последовательность и признаки;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Различать фрукты, </w:t>
      </w:r>
      <w:hyperlink r:id="rId29" w:history="1">
        <w:r w:rsidRPr="00207595">
          <w:rPr>
            <w:rStyle w:val="a4"/>
          </w:rPr>
          <w:t>овощи</w:t>
        </w:r>
      </w:hyperlink>
      <w:r w:rsidRPr="00207595">
        <w:rPr>
          <w:color w:val="000000"/>
        </w:rPr>
        <w:t>, грибы, ягоды, иметь о них элементарные представления об их признаках, знать, что где растет;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названия дней недели и времени суток: утро, день, вечер, ночь и уметь определять их;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должен знать свою фамилию, имя, а также имена и фамилии членов своей семьи и название населенного пункта в котором он живет;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Малышу необходимо иметь представление о некоторых профессиях: врач, учитель, повар, шофер;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и уметь показывать названия частей тела человека и животных;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Иметь представление о бережном отношении к природе (нельзя ломать ветки, ходить по клумбам, разбрасывать мусор, обижать животных);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Владеть знаниями о правилах безопасности (нельзя уходить от взрослых, выходить на дорогу без взрослых, трогать горячие предметы, брать таблетки);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помогать взрослым наводить порядок.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Память и внимание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трех-четырех лет должен удерживать внимание в течение 10-15 минут;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Находить отличия между похожими картинками;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Запоминать и воспроизводить несколько слов, движений, ритмов;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рассказывать по памяти короткую сказку, мультфильм;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Воспроизводить события текущего и прошедшего дня.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Для тренировки памяти и внимания отлично подойдет </w:t>
      </w:r>
      <w:hyperlink r:id="rId30" w:history="1">
        <w:r w:rsidRPr="00207595">
          <w:rPr>
            <w:rStyle w:val="a4"/>
          </w:rPr>
          <w:t>онлайн-игра «Повторяй-ка»</w:t>
        </w:r>
      </w:hyperlink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Логическое мышление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три-четыре года ребенок должен обладать умением объединять предметы в группы по цвету, размеру, форме;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объединять предметы в логические пары (нитка-иголка, кисть-краска);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группе предметов уметь находить лишний (яблоко, груша, апельсин, огурец);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определять последовательность событий (семя-росток-цветок);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lastRenderedPageBreak/>
        <w:t>Складывать разрезную картинку из 4-6 частей.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Для тренировки логического мышления подойдут некоторые </w:t>
      </w:r>
      <w:hyperlink r:id="rId31" w:history="1">
        <w:r w:rsidRPr="00207595">
          <w:rPr>
            <w:rStyle w:val="a4"/>
          </w:rPr>
          <w:t>словесные игры</w:t>
        </w:r>
      </w:hyperlink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мелкой моторики рук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три-четыре года ребенок должен уметь правильно держать в руке карандаш, кисть;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обводить простые легкие рисунки;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рисовать круги, линии, простые рисунки;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заштриховывать рисунок в разных направлениях, не выходя за границы;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действиям с ножницами: правильно держать, резать по прямой, вырезать по намеченному контуру;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выполнять несложную аппликацию, намазывать готовые детали клеем и приклеивать на намеченное место;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 </w:t>
      </w:r>
      <w:hyperlink r:id="rId32" w:history="1">
        <w:r w:rsidRPr="00207595">
          <w:rPr>
            <w:rStyle w:val="a4"/>
          </w:rPr>
          <w:t>лепить из пластилина</w:t>
        </w:r>
      </w:hyperlink>
      <w:r w:rsidRPr="00207595">
        <w:rPr>
          <w:color w:val="000000"/>
        </w:rPr>
        <w:t> шарики и колбаски , соединять их между собой;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Рекомендую развивать мелкую моторику рук ребенка с помощью  </w:t>
      </w:r>
      <w:hyperlink r:id="rId33" w:history="1">
        <w:r w:rsidRPr="00207595">
          <w:rPr>
            <w:rStyle w:val="a4"/>
          </w:rPr>
          <w:t>игр</w:t>
        </w:r>
      </w:hyperlink>
      <w:r w:rsidRPr="00207595">
        <w:rPr>
          <w:color w:val="000000"/>
        </w:rPr>
        <w:t>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Style w:val="c2"/>
          <w:b/>
          <w:bCs/>
          <w:caps/>
          <w:color w:val="0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двигательных навыков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трех-четырех лет долен уметь прыгать на двух ногах на месте и продвигаясь вперед;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Бегать, сохраняя равновесие, стоять на одной ноге, сохраняя равновесие, перепрыгивать через препятствия;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Лазать по гимнастической стенке;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действовать с мячом: подбрасывать его и ловить двумя руками; катать в заданном направлении; бросать и ловить мяч; ударять об пол и стараться поймать;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кататься на трехколесном велосипеде, на коньках и лыжах.</w:t>
      </w:r>
    </w:p>
    <w:p w:rsidR="00234268" w:rsidRPr="00207595" w:rsidRDefault="00207595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DD1522" w:rsidRDefault="00DD1522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992C5C"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081F7681" wp14:editId="3A11EA03">
            <wp:simplePos x="0" y="0"/>
            <wp:positionH relativeFrom="column">
              <wp:posOffset>-246380</wp:posOffset>
            </wp:positionH>
            <wp:positionV relativeFrom="paragraph">
              <wp:posOffset>139065</wp:posOffset>
            </wp:positionV>
            <wp:extent cx="1541145" cy="1541145"/>
            <wp:effectExtent l="0" t="0" r="1905" b="1905"/>
            <wp:wrapNone/>
            <wp:docPr id="5" name="Рисунок 5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595" w:rsidRPr="00207595" w:rsidRDefault="00207595" w:rsidP="00207595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  <w:r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онсультационный пункт МБДОУ «Детский сад № 2»  г. Балахна</w:t>
      </w:r>
    </w:p>
    <w:p w:rsidR="00207595" w:rsidRDefault="00207595" w:rsidP="00207595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207595" w:rsidRDefault="00207595" w:rsidP="00207595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73683A" w:rsidRPr="00DD1522" w:rsidRDefault="00DD1522" w:rsidP="002075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aps/>
          <w:color w:val="090988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hyperlink r:id="rId34" w:history="1">
        <w:r w:rsidR="0073683A" w:rsidRPr="00DD1522">
          <w:rPr>
            <w:rFonts w:ascii="Times New Roman" w:eastAsia="Times New Roman" w:hAnsi="Times New Roman"/>
            <w:b/>
            <w:caps/>
            <w:color w:val="090988"/>
            <w:sz w:val="28"/>
            <w:szCs w:val="28"/>
            <w:lang w:eastAsia="ru-RU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  <w14:textFill>
              <w14:gradFill>
                <w14:gsLst>
                  <w14:gs w14:pos="0">
                    <w14:schemeClr w14:val="accent4">
                      <w14:shade w14:val="20000"/>
                      <w14:satMod w14:val="245000"/>
                    </w14:schemeClr>
                  </w14:gs>
                  <w14:gs w14:pos="43000">
                    <w14:schemeClr w14:val="accent4">
                      <w14:satMod w14:val="255000"/>
                    </w14:schemeClr>
                  </w14:gs>
                  <w14:gs w14:pos="48000">
                    <w14:schemeClr w14:val="accent4">
                      <w14:shade w14:val="85000"/>
                      <w14:satMod w14:val="255000"/>
                    </w14:schemeClr>
                  </w14:gs>
                  <w14:gs w14:pos="100000">
                    <w14:schemeClr w14:val="accent4">
                      <w14:shade w14:val="20000"/>
                      <w14:satMod w14:val="245000"/>
                    </w14:schemeClr>
                  </w14:gs>
                </w14:gsLst>
                <w14:lin w14:ang="5400000" w14:scaled="0"/>
              </w14:gradFill>
            </w14:textFill>
          </w:rPr>
          <w:t>Дети от 3 до 4 лет</w:t>
        </w:r>
      </w:hyperlink>
    </w:p>
    <w:p w:rsidR="0073683A" w:rsidRPr="00DD1522" w:rsidRDefault="0073683A" w:rsidP="0020759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Детей от 3 лет до 4 лет.</w:t>
      </w:r>
    </w:p>
    <w:p w:rsidR="0073683A" w:rsidRPr="0073683A" w:rsidRDefault="0073683A" w:rsidP="0073683A">
      <w:pPr>
        <w:shd w:val="clear" w:color="auto" w:fill="FDFEFE"/>
        <w:spacing w:after="0" w:line="240" w:lineRule="auto"/>
        <w:jc w:val="center"/>
        <w:rPr>
          <w:rFonts w:ascii="Arial" w:eastAsia="Times New Roman" w:hAnsi="Arial" w:cs="Arial"/>
          <w:color w:val="272727"/>
          <w:sz w:val="20"/>
          <w:szCs w:val="20"/>
          <w:lang w:eastAsia="ru-RU"/>
        </w:rPr>
      </w:pPr>
      <w:r w:rsidRPr="0073683A">
        <w:rPr>
          <w:rFonts w:ascii="Arial" w:eastAsia="Times New Roman" w:hAnsi="Arial" w:cs="Arial"/>
          <w:noProof/>
          <w:color w:val="090988"/>
          <w:sz w:val="20"/>
          <w:szCs w:val="20"/>
          <w:lang w:eastAsia="ru-RU"/>
        </w:rPr>
        <w:drawing>
          <wp:inline distT="0" distB="0" distL="0" distR="0" wp14:anchorId="195CBB49" wp14:editId="1589AA73">
            <wp:extent cx="1699260" cy="2124075"/>
            <wp:effectExtent l="171450" t="171450" r="377190" b="371475"/>
            <wp:docPr id="23" name="Рисунок 23" descr="http://4.bp.blogspot.com/-ku7GEc2p1fA/TqBUPaWKuVI/AAAAAAAAJEY/_mTq7JwvHP0/s320/%25D0%2594%25D0%25B5%25D1%2582%25D0%25B8-%25D0%25BE%25D1%2582-3-%25D0%25B4%25D0%25BE-4-%25D0%25BB%25D0%25B5%25D1%2582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ku7GEc2p1fA/TqBUPaWKuVI/AAAAAAAAJEY/_mTq7JwvHP0/s320/%25D0%2594%25D0%25B5%25D1%2582%25D0%25B8-%25D0%25BE%25D1%2582-3-%25D0%25B4%25D0%25BE-4-%25D0%25BB%25D0%25B5%25D1%2582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В данном разделе мы поможем Вам узнать и определить уровень развития вашего ребенка, а именно , что должен знать и уметь делать Ваш ребенок в возрасте от 3 до 4 лет.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   </w:t>
      </w:r>
    </w:p>
    <w:p w:rsidR="00207595" w:rsidRPr="00207595" w:rsidRDefault="0073683A" w:rsidP="00207595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Что должен знать и уметь 3 летний ребенок.</w:t>
      </w:r>
      <w:r w:rsidRPr="00DD1522"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b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    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Данная статья предназначена для вашего ознакомления и дает примерные нормы степени сформированности психических процессов вашего ребенка в этом возрасте. Вы можете проверить его потенциальные возможности в разных областях знаний, узнать, в каких областях знаний Ваш ребенок преуспевает, а в каких требуется дополнительное внимание и время.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   В данном разделе «Дети от 3 до 4 лет» мы собрали весь материал, опубликованный на нашем сайте, который поможет Вам и Вашему ребенку заниматься, подготавливаться  к следующему, более углубленному этапу занятий.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Материалы для Ваших занятий вы можете использовать дома, в детском саде </w:t>
      </w:r>
      <w:r w:rsidR="00207595" w:rsidRPr="0020759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07595" w:rsidRDefault="00207595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ru-RU"/>
        </w:rPr>
      </w:pPr>
    </w:p>
    <w:p w:rsidR="0073683A" w:rsidRPr="004C0DF1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Математика</w:t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уметь считать до трех и показывать соответствующее количество пальчиков на руке.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уметь владеть понятиями: один - много, большой - маленький, высокий - низкий и т. д.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знать основные цвета (красный, желтый, зеленый, синий, белый, черный) 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знать основные геометрические фигуры (круг, квадрат, треугольник).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5. Ребенок должен уметь сравнивать предметы по величине, цвету, форме. Уметь сравнивать 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количество предметов.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уметь подбирать пару к предмету с заданным признаком.</w:t>
      </w:r>
    </w:p>
    <w:p w:rsidR="0073683A" w:rsidRPr="00DD1522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3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Развивающие карточки для игр с детьми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2. </w:t>
      </w:r>
      <w:hyperlink r:id="rId3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Разноцветные Домики для игр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4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Учим ребенка счету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</w:t>
      </w:r>
      <w:hyperlink r:id="rId4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 Соедини цифры и раскрась рисунок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hyperlink r:id="rId4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изучаем геометрические формы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4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Видео-Учимся считать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4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Цифры для мальчиков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8. </w:t>
      </w:r>
      <w:hyperlink r:id="rId4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Знакомим ребенка с Геометрическими формами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hyperlink r:id="rId4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цифрами от 0 до 10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10. </w:t>
      </w:r>
      <w:hyperlink r:id="rId4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Как в игровой форме научить ребенка счету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11. </w:t>
      </w:r>
      <w:hyperlink r:id="rId4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для изучения Геометрических фигур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12. </w:t>
      </w:r>
      <w:hyperlink r:id="rId4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Цифры для девочек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13. </w:t>
      </w:r>
      <w:hyperlink r:id="rId5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Пазлы-двойные геометрические фигуры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14. </w:t>
      </w:r>
      <w:hyperlink r:id="rId5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Пазлы-двойные Цифры и Счет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15. </w:t>
      </w:r>
      <w:hyperlink r:id="rId5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Геометрические фигуры. Развиваем мелкую моторику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16. </w:t>
      </w:r>
      <w:hyperlink r:id="rId5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Изучаем Геометрические фигуры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17. </w:t>
      </w:r>
      <w:hyperlink r:id="rId5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Учусь Считать.Рабочая тетрадь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18. </w:t>
      </w:r>
      <w:hyperlink r:id="rId5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Учимся писать Цифры от 1-9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19. </w:t>
      </w:r>
      <w:hyperlink r:id="rId5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Пазл Счет от 1 до 10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20. </w:t>
      </w:r>
      <w:hyperlink r:id="rId5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Дидактические игры по математике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21. </w:t>
      </w:r>
      <w:hyperlink r:id="rId5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Пазл Счет от 1 до 10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22. </w:t>
      </w:r>
      <w:hyperlink r:id="rId5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Математика с Игральными Костями для Детей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Логическое мышление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-Развитие Мышления, Памяти, Внимания</w:t>
      </w: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уметь складывать разрезанную картинку из 2-4 частей.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уметь находить и объяснять несоответствия на рисунках.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уметь находить лишний предмет и объяснять почему он сделал такой выбор.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уметь находить сходства и различия между предметами.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уметь запоминать 2-3 картинки.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уметь запоминать 3-4 слова, которые взрослый повторил несколько раз.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7. Ребенок должен уметь запоминать и повторять движения, которые показал взрослый 1-2 раза,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8. Ребенок должен уметь запоминать какую-либо деталь или признак предмета.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9. Ребенок должен уметь не отвлекаясь, в течение 5 минут выполнять задание.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10. Ребенок должен находить парные предметы. Уметь из группы предметов выбирать нужный.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11. Ребенок должен уметь обращать внимание на свойства и признаки предметов, находить сходства и различия между предметами.</w:t>
      </w:r>
    </w:p>
    <w:p w:rsidR="0073683A" w:rsidRPr="004C0DF1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DF1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6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из серии найди пару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2. </w:t>
      </w:r>
      <w:hyperlink r:id="rId6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Найди тень у картинки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6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Развиваем Логическое мышление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4. </w:t>
      </w:r>
      <w:hyperlink r:id="rId6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для занятий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hyperlink r:id="rId6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Пазлы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6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Подбери заплатку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6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Добавь недостающий предмет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8. </w:t>
      </w:r>
      <w:hyperlink r:id="rId6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Занимательные занятия с ребенком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hyperlink r:id="rId6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в противоположности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10. </w:t>
      </w:r>
      <w:hyperlink r:id="rId6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Ориентируемся в пространстве. Направо и Налево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lastRenderedPageBreak/>
        <w:t>11. </w:t>
      </w:r>
      <w:hyperlink r:id="rId7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shd w:val="clear" w:color="auto" w:fill="FFFFFF"/>
            <w:lang w:eastAsia="ru-RU"/>
          </w:rPr>
          <w:t>Игра - "Что есть Что?"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12. </w:t>
      </w:r>
      <w:hyperlink r:id="rId7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Поймай рыбку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13. </w:t>
      </w:r>
      <w:hyperlink r:id="rId7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Ассоциации: Найди пару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14. </w:t>
      </w:r>
      <w:hyperlink r:id="rId7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Игра на Развитие Памяти и Внимания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15. </w:t>
      </w:r>
      <w:hyperlink r:id="rId7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Угадай Чья Тень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Развитие Речи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уметь не только зрительно воспринимать образы, но и описывать увиденное.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легко формирует простые предложения, постепенно переходит к сложным (из 5-6 слов).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уметь разделять предметы по группам: мебель, посуда, одежды и т.д.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уметь называть по одному признаку каждого предмета.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знать названия основных действий людей и животных  (лежит, сидит, бежит и т.д.)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уметь повторять за взрослым стишки и песенки.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7. Ребенок должен знать свое имя и фамилию.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8. Ребенок должен уметь управлять силой голоса, говорить громко – тихо.</w:t>
      </w:r>
    </w:p>
    <w:p w:rsidR="0073683A" w:rsidRPr="004C0DF1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DF1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7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Буквы Алфавита-Пазлы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2. </w:t>
      </w:r>
      <w:hyperlink r:id="rId7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Изучаем букву А. На что похожа бука А.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7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Изучаем гласные буквы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4. </w:t>
      </w:r>
      <w:hyperlink r:id="rId7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Первый Алфавит для детей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hyperlink r:id="rId7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Азбука в виде карточек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8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Цветные Буквы Алфавита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8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Лото изучаем Буквы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8. </w:t>
      </w:r>
      <w:hyperlink r:id="rId8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Буквами  и Картинкой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hyperlink r:id="rId8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Чистоговорки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10. </w:t>
      </w:r>
      <w:hyperlink r:id="rId8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Музыкальная игра для развития речи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11. </w:t>
      </w:r>
      <w:hyperlink r:id="rId8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- На какую Букву Начинается Слово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Окружающий мир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знать названия и уметь показывать  домашних (корова, коза, лошадь, кошка, собака и т.д.) и диких (волк, заяц, лиса и т.д.) животных.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знать названия 3-4 птиц (воробей, ласточка, ворона), 3-4 рыб (кит, сом, акула) и 3-4 насекомых (кузнечик, бабочка, пчела).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знать названия основных растений: 3-4 деревьев (береза, дуб, яблоня) и 3-4 цветов (ромашка, тюльпан, роза).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знать, что такое овощи, фрукты, ягоды, грибы.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иметь представление о материалах, из которых изготовлены окружающие предметы.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знать части суток - утро, день, вечер, ночь.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7. Ребенок должен уметь называть явления природы - дождь, снег, ветер.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F1">
        <w:rPr>
          <w:rFonts w:ascii="Times New Roman" w:eastAsia="Times New Roman" w:hAnsi="Times New Roman"/>
          <w:b/>
          <w:bCs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8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Части тела человека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2. </w:t>
      </w:r>
      <w:hyperlink r:id="rId8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изображением Транспорта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8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Фруктами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4. </w:t>
      </w:r>
      <w:hyperlink r:id="rId8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с Овощами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hyperlink r:id="rId9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изучаем Цвета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9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Мебель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9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"животные и что они едят"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lastRenderedPageBreak/>
        <w:t>8. </w:t>
      </w:r>
      <w:hyperlink r:id="rId9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"Одежда и Обувь"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hyperlink r:id="rId9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Животные и Птицы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</w:t>
      </w:r>
      <w:hyperlink r:id="rId9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Фрукты и ягоды. Изучаем и раскрашиваем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11. </w:t>
      </w:r>
      <w:hyperlink r:id="rId9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Овощи. Изучаем и раскрашиваем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12. </w:t>
      </w:r>
      <w:hyperlink r:id="rId97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Фрукты и Ягоды (карточки-раскраски)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13. </w:t>
      </w:r>
      <w:hyperlink r:id="rId9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Овощи (карточки - раскраски)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14. </w:t>
      </w:r>
      <w:hyperlink r:id="rId9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Уникальные книги - Времена года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15. </w:t>
      </w:r>
      <w:hyperlink r:id="rId10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Насекомые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16. </w:t>
      </w:r>
      <w:hyperlink r:id="rId10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Посуда и Столовые приборы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17. </w:t>
      </w:r>
      <w:hyperlink r:id="rId10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Игра "Что для Чего"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18. </w:t>
      </w:r>
      <w:hyperlink r:id="rId10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Карточки Насекомые 2.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19. </w:t>
      </w:r>
      <w:hyperlink r:id="rId10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Развивающие Игры с Прищепками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Навыки обихода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1.Ребенок должен уметь самостоятельно одевать вещи (без застежек).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уметь разрезать ножницами бумагу.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уметь пользоваться карандашами, фломастерами, ручками и т.д. Уметь рисовать кружочки, точки, линии.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уметь обводить и раскрашивать картинки.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знать основные правила гигиены.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color w:val="272727"/>
          <w:sz w:val="24"/>
          <w:szCs w:val="24"/>
          <w:lang w:eastAsia="ru-RU"/>
        </w:rPr>
      </w:pPr>
      <w:r w:rsidRPr="004C0DF1">
        <w:rPr>
          <w:rFonts w:ascii="Times New Roman" w:eastAsia="Times New Roman" w:hAnsi="Times New Roman"/>
          <w:b/>
          <w:bCs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Пособия для занятий: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>1. </w:t>
      </w:r>
      <w:hyperlink r:id="rId10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Трафареты для рисования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2.</w:t>
      </w:r>
      <w:hyperlink r:id="rId10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 Фрукты из бумаги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3. </w:t>
      </w:r>
      <w:hyperlink r:id="rId10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Игрушки из бумаги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4. </w:t>
      </w:r>
      <w:hyperlink r:id="rId10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Аппликация ёлочка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5. </w:t>
      </w:r>
      <w:hyperlink r:id="rId10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Поделки из коробок от сока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6. </w:t>
      </w:r>
      <w:hyperlink r:id="rId11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Аппликация Цветы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7. </w:t>
      </w:r>
      <w:hyperlink r:id="rId111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Чудо ладошки, делаем аппликации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8. </w:t>
      </w:r>
      <w:hyperlink r:id="rId11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Космическая машина своими руками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9. </w:t>
      </w:r>
      <w:hyperlink r:id="rId11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Машинки с глазами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10. </w:t>
      </w:r>
      <w:hyperlink r:id="rId114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Книга Мой дом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11. </w:t>
      </w:r>
      <w:hyperlink r:id="rId11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Автобус для маленьких Пони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12. </w:t>
      </w:r>
      <w:hyperlink r:id="rId116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Рамка Ладошки - для малышей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13. </w:t>
      </w:r>
      <w:hyperlink r:id="rId117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Пластилин и бусинки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14. </w:t>
      </w:r>
      <w:hyperlink r:id="rId118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Аппликации из Пуговиц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15. </w:t>
      </w:r>
      <w:hyperlink r:id="rId119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Ёлочка из Шишки своими руками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  <w:t>16. </w:t>
      </w:r>
      <w:hyperlink r:id="rId120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Весёлый Чупа-Чупс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hyperlink r:id="rId121" w:tgtFrame="_blank" w:history="1">
        <w:r w:rsidRPr="004C0DF1">
          <w:rPr>
            <w:rFonts w:ascii="Times New Roman" w:eastAsia="Times New Roman" w:hAnsi="Times New Roman"/>
            <w:b/>
            <w:caps/>
            <w:color w:val="090988"/>
            <w:sz w:val="24"/>
            <w:szCs w:val="24"/>
            <w:lang w:eastAsia="ru-RU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  <w14:textFill>
              <w14:gradFill>
                <w14:gsLst>
                  <w14:gs w14:pos="0">
                    <w14:schemeClr w14:val="accent4">
                      <w14:shade w14:val="20000"/>
                      <w14:satMod w14:val="245000"/>
                    </w14:schemeClr>
                  </w14:gs>
                  <w14:gs w14:pos="43000">
                    <w14:schemeClr w14:val="accent4">
                      <w14:satMod w14:val="255000"/>
                    </w14:schemeClr>
                  </w14:gs>
                  <w14:gs w14:pos="48000">
                    <w14:schemeClr w14:val="accent4">
                      <w14:shade w14:val="85000"/>
                      <w14:satMod w14:val="255000"/>
                    </w14:schemeClr>
                  </w14:gs>
                  <w14:gs w14:pos="100000">
                    <w14:schemeClr w14:val="accent4">
                      <w14:shade w14:val="20000"/>
                      <w14:satMod w14:val="245000"/>
                    </w14:schemeClr>
                  </w14:gs>
                </w14:gsLst>
                <w14:lin w14:ang="5400000" w14:scaled="0"/>
              </w14:gradFill>
            </w14:textFill>
          </w:rPr>
          <w:t>Календарь развития ребенка до 1 года (по месяцам)</w:t>
        </w:r>
      </w:hyperlink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hyperlink r:id="rId122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Ребенок от 1 лет до 2 лет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hyperlink r:id="rId123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Ребенок от 2 лет до 3 лет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hyperlink r:id="rId124" w:tgtFrame="_blank" w:history="1">
        <w:r w:rsidRPr="00207595">
          <w:rPr>
            <w:rFonts w:ascii="Times New Roman" w:eastAsia="Times New Roman" w:hAnsi="Times New Roman"/>
            <w:color w:val="353CD7"/>
            <w:sz w:val="24"/>
            <w:szCs w:val="24"/>
            <w:u w:val="single"/>
            <w:lang w:eastAsia="ru-RU"/>
          </w:rPr>
          <w:t>Ребенок от 4 лет до 5 лет</w:t>
        </w:r>
      </w:hyperlink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hyperlink r:id="rId125" w:tgtFrame="_blank" w:history="1">
        <w:r w:rsidRPr="00207595">
          <w:rPr>
            <w:rFonts w:ascii="Times New Roman" w:eastAsia="Times New Roman" w:hAnsi="Times New Roman"/>
            <w:color w:val="090988"/>
            <w:sz w:val="24"/>
            <w:szCs w:val="24"/>
            <w:lang w:eastAsia="ru-RU"/>
          </w:rPr>
          <w:t>Ребенок от 5 лет до 7 лет</w:t>
        </w:r>
      </w:hyperlink>
    </w:p>
    <w:p w:rsidR="00FF3BC1" w:rsidRPr="00207595" w:rsidRDefault="00FF3BC1" w:rsidP="0073683A">
      <w:pPr>
        <w:rPr>
          <w:rFonts w:ascii="Times New Roman" w:hAnsi="Times New Roman"/>
          <w:sz w:val="24"/>
          <w:szCs w:val="24"/>
        </w:rPr>
      </w:pPr>
    </w:p>
    <w:p w:rsidR="00FF3BC1" w:rsidRPr="00207595" w:rsidRDefault="00FF3BC1" w:rsidP="00FF3BC1">
      <w:pPr>
        <w:rPr>
          <w:rFonts w:ascii="Times New Roman" w:hAnsi="Times New Roman"/>
          <w:sz w:val="24"/>
          <w:szCs w:val="24"/>
        </w:rPr>
      </w:pPr>
    </w:p>
    <w:p w:rsidR="004C0DF1" w:rsidRDefault="004C0DF1" w:rsidP="004C0DF1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4C0DF1" w:rsidRPr="00BC571D" w:rsidRDefault="00BC571D" w:rsidP="00BC571D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 w:rsidRPr="00992C5C"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2C62FC29" wp14:editId="6C707D65">
            <wp:simplePos x="0" y="0"/>
            <wp:positionH relativeFrom="column">
              <wp:posOffset>-436880</wp:posOffset>
            </wp:positionH>
            <wp:positionV relativeFrom="paragraph">
              <wp:posOffset>-425450</wp:posOffset>
            </wp:positionV>
            <wp:extent cx="1541145" cy="1541145"/>
            <wp:effectExtent l="0" t="0" r="1905" b="1905"/>
            <wp:wrapNone/>
            <wp:docPr id="4" name="Рисунок 4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DF1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  <w:r w:rsidR="004C0DF1"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</w:t>
      </w:r>
      <w:r w:rsidR="004C0DF1"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онсультационный пункт МБДОУ «Детский сад № 2»  г. Балахна</w:t>
      </w:r>
    </w:p>
    <w:p w:rsidR="00FF3BC1" w:rsidRPr="004C0DF1" w:rsidRDefault="00FF3BC1" w:rsidP="004C0DF1">
      <w:pPr>
        <w:spacing w:before="300" w:after="150" w:line="240" w:lineRule="auto"/>
        <w:jc w:val="center"/>
        <w:outlineLvl w:val="0"/>
        <w:rPr>
          <w:rFonts w:ascii="Trebuchet MS" w:eastAsia="Times New Roman" w:hAnsi="Trebuchet MS"/>
          <w:b/>
          <w:caps/>
          <w:color w:val="301B08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DF1">
        <w:rPr>
          <w:rFonts w:ascii="Trebuchet MS" w:eastAsia="Times New Roman" w:hAnsi="Trebuchet MS"/>
          <w:b/>
          <w:caps/>
          <w:color w:val="301B08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10 лучших сайтов для развития детей</w:t>
      </w:r>
    </w:p>
    <w:p w:rsidR="00FF3BC1" w:rsidRPr="00FF3BC1" w:rsidRDefault="00FF3BC1" w:rsidP="004C0DF1">
      <w:pPr>
        <w:spacing w:after="150" w:line="240" w:lineRule="auto"/>
        <w:rPr>
          <w:rFonts w:ascii="Trebuchet MS" w:eastAsia="Times New Roman" w:hAnsi="Trebuchet MS"/>
          <w:color w:val="301B08"/>
          <w:sz w:val="21"/>
          <w:szCs w:val="21"/>
          <w:lang w:eastAsia="ru-RU"/>
        </w:rPr>
      </w:pPr>
    </w:p>
    <w:tbl>
      <w:tblPr>
        <w:tblW w:w="1066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6797"/>
      </w:tblGrid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F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280FBB83" wp14:editId="7E996BED">
                  <wp:extent cx="1905000" cy="1905000"/>
                  <wp:effectExtent l="171450" t="171450" r="381000" b="361950"/>
                  <wp:docPr id="24" name="Рисунок 24" descr="https://iqsha.ru/upload/imglib/2/2/1/i221181/id221181.jpg?size=imglib-size-200">
                    <a:hlinkClick xmlns:a="http://schemas.openxmlformats.org/drawingml/2006/main" r:id="rId1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qsha.ru/upload/imglib/2/2/1/i221181/id221181.jpg?size=imglib-size-200">
                            <a:hlinkClick r:id="rId1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DD1522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9" w:tgtFrame="_blank" w:history="1">
              <w:r w:rsidR="00FF3BC1"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МААМ </w:t>
              </w:r>
            </w:hyperlink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сайт для практикующих педагогов, построен по типу блога. Матераилы для публикации присылают таланливейшие специалисты! Конспекты занятий и примеры оформления группы к праздникам, детские поделки и примеры игр пригодятся любому родителю, который занимается с ребенком дома и не устает придумывать новые тематические задания. 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4D4E7ED0" wp14:editId="5763E2B4">
                  <wp:extent cx="1905000" cy="1905000"/>
                  <wp:effectExtent l="171450" t="171450" r="381000" b="361950"/>
                  <wp:docPr id="25" name="Рисунок 25" descr="https://iqsha.ru/upload/imglib/2/2/1/i221231/id221231.jpg?size=imglib-size-200">
                    <a:hlinkClick xmlns:a="http://schemas.openxmlformats.org/drawingml/2006/main" r:id="rId1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qsha.ru/upload/imglib/2/2/1/i221231/id221231.jpg?size=imglib-size-200">
                            <a:hlinkClick r:id="rId1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"Дошкольное образование" </w:t>
            </w:r>
            <w:hyperlink r:id="rId133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Учительского портала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также представляет материалы специалистов: презентации, программы развития, планы и конспекты занятий. Неоспоримое преимущество этого контента - методическая продуманность, гарантия максимальной адаптации обучающего материала к психологии восприятия и обучения детей. Конечно же, вашему ребенку может что-то оказаться не интересным или не таким увлекательным, как вы бы хотели. Но на этом сайте есть из чего выбрать!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7569728B" wp14:editId="695C2F69">
                  <wp:extent cx="1905000" cy="1905000"/>
                  <wp:effectExtent l="171450" t="171450" r="381000" b="361950"/>
                  <wp:docPr id="26" name="Рисунок 26" descr="https://iqsha.ru/upload/imglib/2/2/1/i221161/id221161.jpg?size=imglib-size-200">
                    <a:hlinkClick xmlns:a="http://schemas.openxmlformats.org/drawingml/2006/main" r:id="rId1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qsha.ru/upload/imglib/2/2/1/i221161/id221161.jpg?size=imglib-size-200">
                            <a:hlinkClick r:id="rId1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 игры </w:t>
            </w:r>
            <w:hyperlink r:id="rId137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для вашего голопуза</w:t>
              </w:r>
            </w:hyperlink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 так называется сайт с небольшим количеством ярких, понятных малышам и содержательных флеш-игр. Игры представлены в разделах "Алфавит", "Цифры", "Логические", "Внимание и память", "Пазлы". Самые очевидные плюсы сайта - игры бесплатны, а на сайте нет рекламы! Минус в явно недостаточном количестве этих игр. Впрочем, если их дозировать, как и любую деятельность ребенка за компьютером, их хватит на много увлекательных вечеров!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F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3A2BB33" wp14:editId="24F462CE">
                  <wp:extent cx="1905000" cy="1905000"/>
                  <wp:effectExtent l="171450" t="171450" r="381000" b="361950"/>
                  <wp:docPr id="27" name="Рисунок 27" descr="https://iqsha.ru/upload/imglib/2/2/1/i221171/id221171.jpg?size=imglib-size-200">
                    <a:hlinkClick xmlns:a="http://schemas.openxmlformats.org/drawingml/2006/main" r:id="rId13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qsha.ru/upload/imglib/2/2/1/i221171/id221171.jpg?size=imglib-size-200">
                            <a:hlinkClick r:id="rId13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41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Играемся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еще один сайт с обучающими бесплатными играми для детей. Игры разбиты на категории: на внимание и память, на логику и мышление, загадки и ребусы, пазлы, для малышей и другие. Реклама на сайте есть, но при правильном обращении со страницей ребенок может ее не заметить. Игры созданы на технологии flash и не будут работать на планшетах ipad.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280BCB6A" wp14:editId="67876EAF">
                  <wp:extent cx="1905000" cy="1905000"/>
                  <wp:effectExtent l="171450" t="171450" r="381000" b="361950"/>
                  <wp:docPr id="28" name="Рисунок 28" descr="https://iqsha.ru/upload/imglib/2/2/1/i221241/id221241.jpg?size=imglib-size-200">
                    <a:hlinkClick xmlns:a="http://schemas.openxmlformats.org/drawingml/2006/main" r:id="rId14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qsha.ru/upload/imglib/2/2/1/i221241/id221241.jpg?size=imglib-size-200">
                            <a:hlinkClick r:id="rId14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45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Чудо-юдо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настоящий клад развивающих материалов на любой вкус. Кроссворды и ребусы, лабиринты и прописи, скороговорки и аудиосказки, поделки и пазлы для малышей - каждый родитель найдет, чем заняться ребенку любого возраста! Сайт изобилует материалами для распечатывания и описаниями различных оффлайн-активностей. Даже если вы не будете пользоваться никаким другим сайтом для своего ребенка, вы обеспечите деятельность для домашних занятий на несколько лет вперед, потому что задания сайта растут вместе с ребенком.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3802A400" wp14:editId="585A5736">
                  <wp:extent cx="1905000" cy="1905000"/>
                  <wp:effectExtent l="171450" t="171450" r="381000" b="361950"/>
                  <wp:docPr id="29" name="Рисунок 29" descr="https://iqsha.ru/upload/imglib/2/2/1/i221221/id221221.jpg?size=imglib-size-200">
                    <a:hlinkClick xmlns:a="http://schemas.openxmlformats.org/drawingml/2006/main" r:id="rId14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qsha.ru/upload/imglib/2/2/1/i221221/id221221.jpg?size=imglib-size-200">
                            <a:hlinkClick r:id="rId14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Сайт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49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Развитие ребенка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старожил в интернет-пространстве для детей и родителей. Команда профессиональных педагогов и психологов не устает радовать нас обзорами развивающих игрушек и книг, рекомендациями дидактических пособий, а также описаниями упражнений, которые доступны для выполнения не только в домашних условиях, но и за пределами дома. На сайте много развивающих карточек и раскрасок для распечатывания.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0FB6ACA" wp14:editId="683C9B60">
                  <wp:extent cx="1905000" cy="1905000"/>
                  <wp:effectExtent l="171450" t="171450" r="381000" b="361950"/>
                  <wp:docPr id="30" name="Рисунок 30" descr="https://iqsha.ru/upload/imglib/2/2/1/i221201/id221201.jpg?size=imglib-size-200">
                    <a:hlinkClick xmlns:a="http://schemas.openxmlformats.org/drawingml/2006/main" r:id="rId15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qsha.ru/upload/imglib/2/2/1/i221201/id221201.jpg?size=imglib-size-200">
                            <a:hlinkClick r:id="rId15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этих </w:t>
            </w:r>
            <w:hyperlink r:id="rId153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электронных презентациях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выросли детки, которые сейчас уже ходят в среднюю школу. Презентации высочайшего методического качества представлены во всем многообразии тем, которое только можно себе представить: еда, улица, история, музыкальные инструменты, животные и многое другое. Если ваш ребенок тянется к компьютеру, но еще мал для самостоятельных занятий - открывайте презентацию и начинайте вести короткие, понятные ребенку рассказы о каждом слайде. Вот увидите, ребенок полюбит эти учебные разговоры не меньше чтения книг!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35531E53" wp14:editId="50BF19F6">
                  <wp:extent cx="1905000" cy="1905000"/>
                  <wp:effectExtent l="171450" t="171450" r="381000" b="361950"/>
                  <wp:docPr id="31" name="Рисунок 31" descr="https://iqsha.ru/upload/imglib/2/2/1/i221191/id221191.jpg?size=imglib-size-200">
                    <a:hlinkClick xmlns:a="http://schemas.openxmlformats.org/drawingml/2006/main" r:id="rId15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qsha.ru/upload/imglib/2/2/1/i221191/id221191.jpg?size=imglib-size-200">
                            <a:hlinkClick r:id="rId15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сайте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57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По складам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собраны уникальные игры на обучение детей чтению. Соединяя буквы, склады и слоги, дети сами не замечают, как начинают разбираться в принципах составления и чтения слов. Сайт монетизируется за счет рекламы, поэтому родителям необходимо настраивать окно, в котором ребенок выполняет задание, прежде чем усадить малыша за монитор. Но аналогов этим упражнениям в пространстве рунета практически нет. Игры разработаны на flash, поэтому будут недоступны для apple-устройств.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 wp14:anchorId="2AC25896" wp14:editId="7CCD2BA9">
                  <wp:extent cx="1905000" cy="1905000"/>
                  <wp:effectExtent l="171450" t="171450" r="381000" b="361950"/>
                  <wp:docPr id="32" name="Рисунок 32" descr="https://iqsha.ru/upload/imglib/2/2/1/i221211/id221211.jpg?size=imglib-size-200">
                    <a:hlinkClick xmlns:a="http://schemas.openxmlformats.org/drawingml/2006/main" r:id="rId15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qsha.ru/upload/imglib/2/2/1/i221211/id221211.jpg?size=imglib-size-200">
                            <a:hlinkClick r:id="rId15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DD1522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1" w:tgtFrame="_blank" w:history="1">
              <w:r w:rsidR="00FF3BC1"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Развитие детей</w:t>
              </w:r>
              <w:r w:rsidR="00FF3BC1" w:rsidRPr="00FF3BC1">
                <w:rPr>
                  <w:rFonts w:ascii="Times New Roman" w:eastAsia="Times New Roman" w:hAnsi="Times New Roman"/>
                  <w:color w:val="2E96D3"/>
                  <w:sz w:val="24"/>
                  <w:szCs w:val="24"/>
                  <w:lang w:eastAsia="ru-RU"/>
                </w:rPr>
                <w:t> </w:t>
              </w:r>
            </w:hyperlink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максимально лаконичное и понятное название для сайта, на котором есть все необходимое неутомимому родителю. Сайт полон конкретных практических рецептов: как научить пересказывать текст, научить вырезать ножницами, писать цифры, организовать веселый день рождения и многое другое. Статьи в большинстве своем живые, написанные от души, а не для поисковых роботов - тем и притягивает внимание сайт. 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D63D9FD" wp14:editId="5AAEB8F8">
                  <wp:extent cx="1905000" cy="1905000"/>
                  <wp:effectExtent l="171450" t="171450" r="381000" b="361950"/>
                  <wp:docPr id="33" name="Рисунок 33" descr="https://iqsha.ru/upload/imglib/2/2/1/i221251/id221251.jpg?size=imglib-size-200">
                    <a:hlinkClick xmlns:a="http://schemas.openxmlformats.org/drawingml/2006/main" r:id="rId16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iqsha.ru/upload/imglib/2/2/1/i221251/id221251.jpg?size=imglib-size-200">
                            <a:hlinkClick r:id="rId16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Придумать со своими детьми и их друзьями развивающие праздники, стенгазеты и различные обучающие активности вам поможет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"</w:t>
            </w:r>
            <w:hyperlink r:id="rId165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  <w14:reflection w14:blurRad="12700" w14:stA="28000" w14:stPos="0" w14:endA="0" w14:endPos="45000" w14:dist="1003" w14:dir="5400000" w14:fadeDir="5400000" w14:sx="100000" w14:sy="-100000" w14:kx="0" w14:ky="0" w14:algn="bl"/>
                  <w14:textOutline w14:w="4495" w14:cap="flat" w14:cmpd="sng" w14:algn="ctr">
                    <w14:solidFill>
                      <w14:schemeClr w14:val="accent4">
                        <w14:shade w14:val="50000"/>
                        <w14:satMod w14:val="12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4">
                            <w14:shade w14:val="20000"/>
                            <w14:satMod w14:val="245000"/>
                          </w14:schemeClr>
                        </w14:gs>
                        <w14:gs w14:pos="43000">
                          <w14:schemeClr w14:val="accent4">
                            <w14:satMod w14:val="255000"/>
                          </w14:schemeClr>
                        </w14:gs>
                        <w14:gs w14:pos="48000">
                          <w14:schemeClr w14:val="accent4">
                            <w14:shade w14:val="85000"/>
                            <w14:satMod w14:val="255000"/>
                          </w14:schemeClr>
                        </w14:gs>
                        <w14:gs w14:pos="100000">
                          <w14:schemeClr w14:val="accent4">
                            <w14:shade w14:val="20000"/>
                            <w14:satMod w14:val="24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Почемучка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".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этом сайте много конкурсов для родителей и детей, есть своя библиотека и даже музыка и мультфильмы. В разделе "Мамин клуб" все желающие мамы могут поделиться своими поделками и идеями. Есть и свой форум для обсуждения самых животрепещущих тем.</w:t>
            </w:r>
          </w:p>
        </w:tc>
      </w:tr>
    </w:tbl>
    <w:p w:rsidR="00FF3BC1" w:rsidRDefault="00FF3BC1" w:rsidP="004C0DF1">
      <w:pPr>
        <w:rPr>
          <w:sz w:val="36"/>
          <w:szCs w:val="36"/>
        </w:rPr>
      </w:pPr>
    </w:p>
    <w:p w:rsidR="00FF3BC1" w:rsidRPr="00FF3BC1" w:rsidRDefault="00FF3BC1" w:rsidP="00FF3B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F6551A" w:rsidRPr="00FF3BC1" w:rsidRDefault="00F6551A" w:rsidP="00FF3BC1">
      <w:pPr>
        <w:rPr>
          <w:sz w:val="36"/>
          <w:szCs w:val="36"/>
        </w:rPr>
      </w:pPr>
      <w:bookmarkStart w:id="0" w:name="_GoBack"/>
      <w:bookmarkEnd w:id="0"/>
    </w:p>
    <w:sectPr w:rsidR="00F6551A" w:rsidRPr="00FF3BC1" w:rsidSect="00992C5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274"/>
    <w:multiLevelType w:val="multilevel"/>
    <w:tmpl w:val="5D84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93FE5"/>
    <w:multiLevelType w:val="multilevel"/>
    <w:tmpl w:val="F9F0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17179"/>
    <w:multiLevelType w:val="multilevel"/>
    <w:tmpl w:val="E9D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466EE"/>
    <w:multiLevelType w:val="multilevel"/>
    <w:tmpl w:val="F3A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CC588E"/>
    <w:multiLevelType w:val="multilevel"/>
    <w:tmpl w:val="F3AC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2C2891"/>
    <w:multiLevelType w:val="multilevel"/>
    <w:tmpl w:val="F846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245C8A"/>
    <w:multiLevelType w:val="multilevel"/>
    <w:tmpl w:val="AF26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973F1C"/>
    <w:multiLevelType w:val="multilevel"/>
    <w:tmpl w:val="8738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205535"/>
    <w:multiLevelType w:val="multilevel"/>
    <w:tmpl w:val="4F78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E048A0"/>
    <w:multiLevelType w:val="multilevel"/>
    <w:tmpl w:val="ADEE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8B3925"/>
    <w:multiLevelType w:val="multilevel"/>
    <w:tmpl w:val="1F80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D1854DF"/>
    <w:multiLevelType w:val="multilevel"/>
    <w:tmpl w:val="9000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DEA3CE2"/>
    <w:multiLevelType w:val="multilevel"/>
    <w:tmpl w:val="E7845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E87072"/>
    <w:multiLevelType w:val="multilevel"/>
    <w:tmpl w:val="42E0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1"/>
  </w:num>
  <w:num w:numId="7">
    <w:abstractNumId w:val="7"/>
  </w:num>
  <w:num w:numId="8">
    <w:abstractNumId w:val="0"/>
  </w:num>
  <w:num w:numId="9">
    <w:abstractNumId w:val="13"/>
  </w:num>
  <w:num w:numId="10">
    <w:abstractNumId w:val="9"/>
  </w:num>
  <w:num w:numId="11">
    <w:abstractNumId w:val="6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71"/>
    <w:rsid w:val="000D42C6"/>
    <w:rsid w:val="00207595"/>
    <w:rsid w:val="00234268"/>
    <w:rsid w:val="00255FEC"/>
    <w:rsid w:val="004C0DF1"/>
    <w:rsid w:val="004C2971"/>
    <w:rsid w:val="00562522"/>
    <w:rsid w:val="006C052F"/>
    <w:rsid w:val="0073683A"/>
    <w:rsid w:val="00992C5C"/>
    <w:rsid w:val="00B244B5"/>
    <w:rsid w:val="00BC571D"/>
    <w:rsid w:val="00C57BBF"/>
    <w:rsid w:val="00DD1522"/>
    <w:rsid w:val="00E44369"/>
    <w:rsid w:val="00F6551A"/>
    <w:rsid w:val="00FF3BC1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244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4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2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C297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C29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2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D42C6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44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426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0">
    <w:name w:val="c0"/>
    <w:basedOn w:val="a"/>
    <w:rsid w:val="002342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34268"/>
  </w:style>
  <w:style w:type="character" w:customStyle="1" w:styleId="c1">
    <w:name w:val="c1"/>
    <w:basedOn w:val="a0"/>
    <w:rsid w:val="002342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244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4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2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C297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C29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2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D42C6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44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426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0">
    <w:name w:val="c0"/>
    <w:basedOn w:val="a"/>
    <w:rsid w:val="002342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34268"/>
  </w:style>
  <w:style w:type="character" w:customStyle="1" w:styleId="c1">
    <w:name w:val="c1"/>
    <w:basedOn w:val="a0"/>
    <w:rsid w:val="00234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208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293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938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084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23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7072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://stotysyhc.ru/dyhatelnaya-gimnastika-dlya-razvitiya-rechi/&amp;sa=D&amp;ust=1484148638961000&amp;usg=AFQjCNEk66N8s_KbYHDTXs_uOf8n0Xhyqg" TargetMode="External"/><Relationship Id="rId117" Type="http://schemas.openxmlformats.org/officeDocument/2006/relationships/hyperlink" Target="http://www.razvitierebenka.com/2014/05/Chem-zanjat-rebenka.Plastilin-i-businki.html" TargetMode="External"/><Relationship Id="rId21" Type="http://schemas.microsoft.com/office/2007/relationships/hdphoto" Target="media/hdphoto7.wdp"/><Relationship Id="rId42" Type="http://schemas.openxmlformats.org/officeDocument/2006/relationships/hyperlink" Target="http://www.razvitierebenka.com/2010/03/blog-post_31.html" TargetMode="External"/><Relationship Id="rId47" Type="http://schemas.openxmlformats.org/officeDocument/2006/relationships/hyperlink" Target="http://www.razvitierebenka.com/2010/07/blog-post_24.html" TargetMode="External"/><Relationship Id="rId63" Type="http://schemas.openxmlformats.org/officeDocument/2006/relationships/hyperlink" Target="http://www.razvitierebenka.com/2010/07/blog-post_01.html" TargetMode="External"/><Relationship Id="rId68" Type="http://schemas.openxmlformats.org/officeDocument/2006/relationships/hyperlink" Target="http://www.razvitierebenka.com/2012/03/blog-post_11.html" TargetMode="External"/><Relationship Id="rId84" Type="http://schemas.openxmlformats.org/officeDocument/2006/relationships/hyperlink" Target="http://www.razvitierebenka.com/2011/08/blog-post_16.html" TargetMode="External"/><Relationship Id="rId89" Type="http://schemas.openxmlformats.org/officeDocument/2006/relationships/hyperlink" Target="http://www.razvitierebenka.com/2010/06/blog-post_19.html" TargetMode="External"/><Relationship Id="rId112" Type="http://schemas.openxmlformats.org/officeDocument/2006/relationships/hyperlink" Target="http://www.razvitierebenka.com/2012/03/blog-post_28.html" TargetMode="External"/><Relationship Id="rId133" Type="http://schemas.openxmlformats.org/officeDocument/2006/relationships/hyperlink" Target="http://www.uchportal.ru/load/172" TargetMode="External"/><Relationship Id="rId138" Type="http://schemas.openxmlformats.org/officeDocument/2006/relationships/hyperlink" Target="http://www.igraemsa.ru/" TargetMode="External"/><Relationship Id="rId154" Type="http://schemas.openxmlformats.org/officeDocument/2006/relationships/hyperlink" Target="http://poskladam.ru/" TargetMode="External"/><Relationship Id="rId159" Type="http://schemas.openxmlformats.org/officeDocument/2006/relationships/image" Target="media/image20.jpeg"/><Relationship Id="rId16" Type="http://schemas.openxmlformats.org/officeDocument/2006/relationships/image" Target="media/image6.jpeg"/><Relationship Id="rId107" Type="http://schemas.openxmlformats.org/officeDocument/2006/relationships/hyperlink" Target="http://www.razvitierebenka.com/2010/10/blog-post_26.html" TargetMode="External"/><Relationship Id="rId11" Type="http://schemas.microsoft.com/office/2007/relationships/hdphoto" Target="media/hdphoto2.wdp"/><Relationship Id="rId32" Type="http://schemas.openxmlformats.org/officeDocument/2006/relationships/hyperlink" Target="https://www.google.com/url?q=http://stotysyhc.ru/risovanie-plastilinom/&amp;sa=D&amp;ust=1484148638978000&amp;usg=AFQjCNHwMdJ7O7PDu3jnkq5bIdoPXXMBRA" TargetMode="External"/><Relationship Id="rId37" Type="http://schemas.microsoft.com/office/2007/relationships/hdphoto" Target="media/hdphoto10.wdp"/><Relationship Id="rId53" Type="http://schemas.openxmlformats.org/officeDocument/2006/relationships/hyperlink" Target="http://www.razvitierebenka.com/2011/09/blog-post_09.html" TargetMode="External"/><Relationship Id="rId58" Type="http://schemas.openxmlformats.org/officeDocument/2006/relationships/hyperlink" Target="http://www.razvitierebenka.com/2014/08/Pazl-Schet-ot-1-do-10.html" TargetMode="External"/><Relationship Id="rId74" Type="http://schemas.openxmlformats.org/officeDocument/2006/relationships/hyperlink" Target="http://www.razvitierebenka.com/2015/08/Ugadaj-Chja-Ten.html" TargetMode="External"/><Relationship Id="rId79" Type="http://schemas.openxmlformats.org/officeDocument/2006/relationships/hyperlink" Target="http://www.razvitierebenka.com/2010/09/blog-post_16.html" TargetMode="External"/><Relationship Id="rId102" Type="http://schemas.openxmlformats.org/officeDocument/2006/relationships/hyperlink" Target="http://www.razvitierebenka.com/2014/05/Razvivajushhaja-Igra-Chto-dlja-Chego.html" TargetMode="External"/><Relationship Id="rId123" Type="http://schemas.openxmlformats.org/officeDocument/2006/relationships/hyperlink" Target="http://www.razvitierebenka.com/p/2-3.html" TargetMode="External"/><Relationship Id="rId128" Type="http://schemas.microsoft.com/office/2007/relationships/hdphoto" Target="media/hdphoto11.wdp"/><Relationship Id="rId144" Type="http://schemas.microsoft.com/office/2007/relationships/hdphoto" Target="media/hdphoto15.wdp"/><Relationship Id="rId149" Type="http://schemas.openxmlformats.org/officeDocument/2006/relationships/hyperlink" Target="http://www.razvitierebenka.com/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www.razvitierebenka.com/2010/07/blog-post_06.html" TargetMode="External"/><Relationship Id="rId95" Type="http://schemas.openxmlformats.org/officeDocument/2006/relationships/hyperlink" Target="http://www.razvitierebenka.com/2012/01/blog-post.html" TargetMode="External"/><Relationship Id="rId160" Type="http://schemas.microsoft.com/office/2007/relationships/hdphoto" Target="media/hdphoto19.wdp"/><Relationship Id="rId165" Type="http://schemas.openxmlformats.org/officeDocument/2006/relationships/hyperlink" Target="http://pochemu4ka.ru/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s://www.google.com/url?q=http://stotysyhc.ru/zanyatie-po-razvitiyu-rechi-ovoshhi/&amp;sa=D&amp;ust=1484148638964000&amp;usg=AFQjCNF0vJRnskxdwQPPxaGTpUrxVAMlGQ" TargetMode="External"/><Relationship Id="rId43" Type="http://schemas.openxmlformats.org/officeDocument/2006/relationships/hyperlink" Target="http://www.razvitierebenka.com/2010/04/1-10.html" TargetMode="External"/><Relationship Id="rId48" Type="http://schemas.openxmlformats.org/officeDocument/2006/relationships/hyperlink" Target="http://www.razvitierebenka.com/2010/07/blog-post_28.html" TargetMode="External"/><Relationship Id="rId64" Type="http://schemas.openxmlformats.org/officeDocument/2006/relationships/hyperlink" Target="http://www.razvitierebenka.com/2010/09/blog-post_14.html" TargetMode="External"/><Relationship Id="rId69" Type="http://schemas.openxmlformats.org/officeDocument/2006/relationships/hyperlink" Target="http://www.razvitierebenka.com/2012/06/orientiruemsy-v-prostranstve-nalevo-i.html" TargetMode="External"/><Relationship Id="rId113" Type="http://schemas.openxmlformats.org/officeDocument/2006/relationships/hyperlink" Target="http://www.razvitierebenka.com/2012/02/blog-post_15.html" TargetMode="External"/><Relationship Id="rId118" Type="http://schemas.openxmlformats.org/officeDocument/2006/relationships/hyperlink" Target="http://www.razvitierebenka.com/2014/12/Applikacii-iz-Pugovic.html" TargetMode="External"/><Relationship Id="rId134" Type="http://schemas.openxmlformats.org/officeDocument/2006/relationships/hyperlink" Target="http://golopuz.org/" TargetMode="External"/><Relationship Id="rId139" Type="http://schemas.openxmlformats.org/officeDocument/2006/relationships/image" Target="media/image15.jpeg"/><Relationship Id="rId80" Type="http://schemas.openxmlformats.org/officeDocument/2006/relationships/hyperlink" Target="http://www.razvitierebenka.com/2011/01/tsvetnie-kartochki-c-bukvami-alfavita.html" TargetMode="External"/><Relationship Id="rId85" Type="http://schemas.openxmlformats.org/officeDocument/2006/relationships/hyperlink" Target="http://www.razvitierebenka.com/2014/09/Kartochki-Na-kakuju-Bukvu-Nachinaetsja-Slovo.html" TargetMode="External"/><Relationship Id="rId150" Type="http://schemas.openxmlformats.org/officeDocument/2006/relationships/hyperlink" Target="http://viki.rdf.ru/" TargetMode="External"/><Relationship Id="rId155" Type="http://schemas.openxmlformats.org/officeDocument/2006/relationships/image" Target="media/image19.jpeg"/><Relationship Id="rId12" Type="http://schemas.openxmlformats.org/officeDocument/2006/relationships/image" Target="media/image4.jpeg"/><Relationship Id="rId17" Type="http://schemas.microsoft.com/office/2007/relationships/hdphoto" Target="media/hdphoto5.wdp"/><Relationship Id="rId33" Type="http://schemas.openxmlformats.org/officeDocument/2006/relationships/hyperlink" Target="https://www.google.com/url?q=http://stotysyhc.ru/igry-dlya-razvitiya-melkoj-motoriki-ruk/&amp;sa=D&amp;ust=1484148638980000&amp;usg=AFQjCNHrij2DuNFa8mAfCQ7cDUlej8GkXg" TargetMode="External"/><Relationship Id="rId38" Type="http://schemas.openxmlformats.org/officeDocument/2006/relationships/hyperlink" Target="http://www.razvitierebenka.com/2009/12/blog-post.html" TargetMode="External"/><Relationship Id="rId59" Type="http://schemas.openxmlformats.org/officeDocument/2006/relationships/hyperlink" Target="http://www.razvitierebenka.com/2014/08/Matematika-s-Igralnymi-Kostjami-dlja-Detej.html" TargetMode="External"/><Relationship Id="rId103" Type="http://schemas.openxmlformats.org/officeDocument/2006/relationships/hyperlink" Target="http://www.razvitierebenka.com/2014/04/Nagljadno-Didakticheskoe-Posobie-Nasekomye.html" TargetMode="External"/><Relationship Id="rId108" Type="http://schemas.openxmlformats.org/officeDocument/2006/relationships/hyperlink" Target="http://www.razvitierebenka.com/2010/12/blog-post_13.html" TargetMode="External"/><Relationship Id="rId124" Type="http://schemas.openxmlformats.org/officeDocument/2006/relationships/hyperlink" Target="http://www.razvitierebenka.com/p/4-5.html" TargetMode="External"/><Relationship Id="rId129" Type="http://schemas.openxmlformats.org/officeDocument/2006/relationships/hyperlink" Target="http://www.maam.ru/" TargetMode="External"/><Relationship Id="rId54" Type="http://schemas.openxmlformats.org/officeDocument/2006/relationships/hyperlink" Target="http://www.razvitierebenka.com/2011/10/3.html" TargetMode="External"/><Relationship Id="rId70" Type="http://schemas.openxmlformats.org/officeDocument/2006/relationships/hyperlink" Target="http://www.razvitierebenka.com/2012/07/igra-chto-est-chto.html" TargetMode="External"/><Relationship Id="rId75" Type="http://schemas.openxmlformats.org/officeDocument/2006/relationships/hyperlink" Target="http://www.razvitierebenka.com/2010/03/blog-post_22.html" TargetMode="External"/><Relationship Id="rId91" Type="http://schemas.openxmlformats.org/officeDocument/2006/relationships/hyperlink" Target="http://www.razvitierebenka.com/2010/02/blog-post_4827.html" TargetMode="External"/><Relationship Id="rId96" Type="http://schemas.openxmlformats.org/officeDocument/2006/relationships/hyperlink" Target="http://www.razvitierebenka.com/2012/01/blog-post_20.html" TargetMode="External"/><Relationship Id="rId140" Type="http://schemas.microsoft.com/office/2007/relationships/hdphoto" Target="media/hdphoto14.wdp"/><Relationship Id="rId145" Type="http://schemas.openxmlformats.org/officeDocument/2006/relationships/hyperlink" Target="http://chudo-udo.com/" TargetMode="External"/><Relationship Id="rId161" Type="http://schemas.openxmlformats.org/officeDocument/2006/relationships/hyperlink" Target="http://razvitiedetei.info/" TargetMode="External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microsoft.com/office/2007/relationships/hdphoto" Target="media/hdphoto8.wdp"/><Relationship Id="rId28" Type="http://schemas.openxmlformats.org/officeDocument/2006/relationships/hyperlink" Target="https://www.google.com/url?q=http://stotysyhc.ru/zanyatie-po-razvitiyu-rechi-domashnie-i-dikie-zhivotny-e/&amp;sa=D&amp;ust=1484148638966000&amp;usg=AFQjCNFwN7setAw8PkPbM_NXYNlhCVoW_w" TargetMode="External"/><Relationship Id="rId36" Type="http://schemas.openxmlformats.org/officeDocument/2006/relationships/image" Target="media/image11.jpeg"/><Relationship Id="rId49" Type="http://schemas.openxmlformats.org/officeDocument/2006/relationships/hyperlink" Target="http://www.razvitierebenka.com/2010/08/blog-post_25.html" TargetMode="External"/><Relationship Id="rId57" Type="http://schemas.openxmlformats.org/officeDocument/2006/relationships/hyperlink" Target="http://www.razvitierebenka.com/2014/07/Didakticheskie-igry-po-matematike.Cvetnye-schjotnye-palochki.html" TargetMode="External"/><Relationship Id="rId106" Type="http://schemas.openxmlformats.org/officeDocument/2006/relationships/hyperlink" Target="http://www.razvitierebenka.com/2010/08/blog-post_3512.html" TargetMode="External"/><Relationship Id="rId114" Type="http://schemas.openxmlformats.org/officeDocument/2006/relationships/hyperlink" Target="http://www.razvitierebenka.com/2012/09/kniga-v-podarok.html" TargetMode="External"/><Relationship Id="rId119" Type="http://schemas.openxmlformats.org/officeDocument/2006/relationships/hyperlink" Target="http://www.razvitierebenka.com/2014/12/Jolochka-iz-Shishki.html" TargetMode="External"/><Relationship Id="rId127" Type="http://schemas.openxmlformats.org/officeDocument/2006/relationships/image" Target="media/image12.jpeg"/><Relationship Id="rId10" Type="http://schemas.openxmlformats.org/officeDocument/2006/relationships/image" Target="media/image3.jpeg"/><Relationship Id="rId31" Type="http://schemas.openxmlformats.org/officeDocument/2006/relationships/hyperlink" Target="https://www.google.com/url?q=http://stotysyhc.ru/detskie-slovesnye-igry/&amp;sa=D&amp;ust=1484148638974000&amp;usg=AFQjCNFIIjS-9mM6Gl5BwN2WiKTk9HxUiQ" TargetMode="External"/><Relationship Id="rId44" Type="http://schemas.openxmlformats.org/officeDocument/2006/relationships/hyperlink" Target="http://www.razvitierebenka.com/2010/04/0-9.html" TargetMode="External"/><Relationship Id="rId52" Type="http://schemas.openxmlformats.org/officeDocument/2006/relationships/hyperlink" Target="http://www.razvitierebenka.com/2011/08/blog-post_19.html" TargetMode="External"/><Relationship Id="rId60" Type="http://schemas.openxmlformats.org/officeDocument/2006/relationships/hyperlink" Target="http://www.razvitierebenka.com/2010/04/blog-post_12.html" TargetMode="External"/><Relationship Id="rId65" Type="http://schemas.openxmlformats.org/officeDocument/2006/relationships/hyperlink" Target="http://www.razvitierebenka.com/2011/02/blog-post_28.html" TargetMode="External"/><Relationship Id="rId73" Type="http://schemas.openxmlformats.org/officeDocument/2006/relationships/hyperlink" Target="http://www.razvitierebenka.com/2014/08/Igra-na-Razvitie-Pamjati-i-Vnimanija.html" TargetMode="External"/><Relationship Id="rId78" Type="http://schemas.openxmlformats.org/officeDocument/2006/relationships/hyperlink" Target="http://www.razvitierebenka.com/2010/03/blog-post_2472.html" TargetMode="External"/><Relationship Id="rId81" Type="http://schemas.openxmlformats.org/officeDocument/2006/relationships/hyperlink" Target="http://www.razvitierebenka.com/2011/02/blog-post_19.html" TargetMode="External"/><Relationship Id="rId86" Type="http://schemas.openxmlformats.org/officeDocument/2006/relationships/hyperlink" Target="http://www.razvitierebenka.com/2010/01/blog-post_7724.html" TargetMode="External"/><Relationship Id="rId94" Type="http://schemas.openxmlformats.org/officeDocument/2006/relationships/hyperlink" Target="http://www.razvitierebenka.com/2010/11/blog-post_25.html" TargetMode="External"/><Relationship Id="rId99" Type="http://schemas.openxmlformats.org/officeDocument/2006/relationships/hyperlink" Target="http://www.razvitierebenka.com/2012/04/blog-post_16.html" TargetMode="External"/><Relationship Id="rId101" Type="http://schemas.openxmlformats.org/officeDocument/2006/relationships/hyperlink" Target="http://www.razvitierebenka.com/2013/08/Kartochki-Posuda-i-stolovye-pribory.html" TargetMode="External"/><Relationship Id="rId122" Type="http://schemas.openxmlformats.org/officeDocument/2006/relationships/hyperlink" Target="http://www.razvitierebenka.com/p/1-2.html" TargetMode="External"/><Relationship Id="rId130" Type="http://schemas.openxmlformats.org/officeDocument/2006/relationships/hyperlink" Target="http://www.uchportal.ru/load/172" TargetMode="External"/><Relationship Id="rId135" Type="http://schemas.openxmlformats.org/officeDocument/2006/relationships/image" Target="media/image14.jpeg"/><Relationship Id="rId143" Type="http://schemas.openxmlformats.org/officeDocument/2006/relationships/image" Target="media/image16.jpeg"/><Relationship Id="rId148" Type="http://schemas.microsoft.com/office/2007/relationships/hdphoto" Target="media/hdphoto16.wdp"/><Relationship Id="rId151" Type="http://schemas.openxmlformats.org/officeDocument/2006/relationships/image" Target="media/image18.jpeg"/><Relationship Id="rId156" Type="http://schemas.microsoft.com/office/2007/relationships/hdphoto" Target="media/hdphoto18.wdp"/><Relationship Id="rId164" Type="http://schemas.microsoft.com/office/2007/relationships/hdphoto" Target="media/hdphoto20.wdp"/><Relationship Id="rId4" Type="http://schemas.microsoft.com/office/2007/relationships/stylesWithEffects" Target="stylesWithEffects.xml"/><Relationship Id="rId9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image" Target="media/image7.jpeg"/><Relationship Id="rId39" Type="http://schemas.openxmlformats.org/officeDocument/2006/relationships/hyperlink" Target="http://www.razvitierebenka.com/2009/12/blog-post_4714.html" TargetMode="External"/><Relationship Id="rId109" Type="http://schemas.openxmlformats.org/officeDocument/2006/relationships/hyperlink" Target="http://www.razvitierebenka.com/2011/02/blog-post_4679.html" TargetMode="External"/><Relationship Id="rId34" Type="http://schemas.openxmlformats.org/officeDocument/2006/relationships/hyperlink" Target="http://www.razvitierebenka.com/p/3-4.html" TargetMode="External"/><Relationship Id="rId50" Type="http://schemas.openxmlformats.org/officeDocument/2006/relationships/hyperlink" Target="http://www.razvitierebenka.com/2011/04/blog-post_09.html" TargetMode="External"/><Relationship Id="rId55" Type="http://schemas.openxmlformats.org/officeDocument/2006/relationships/hyperlink" Target="http://www.razvitierebenka.com/2011/10/1-9.html" TargetMode="External"/><Relationship Id="rId76" Type="http://schemas.openxmlformats.org/officeDocument/2006/relationships/hyperlink" Target="http://www.razvitierebenka.com/2010/03/blog-post_1741.html" TargetMode="External"/><Relationship Id="rId97" Type="http://schemas.openxmlformats.org/officeDocument/2006/relationships/hyperlink" Target="http://www.razvitierebenka.com/2012/02/blog-post_07.html" TargetMode="External"/><Relationship Id="rId104" Type="http://schemas.openxmlformats.org/officeDocument/2006/relationships/hyperlink" Target="http://www.razvitierebenka.com/2014/08/Razvivajushhie-Igry-s-Prishhepkami.html" TargetMode="External"/><Relationship Id="rId120" Type="http://schemas.openxmlformats.org/officeDocument/2006/relationships/hyperlink" Target="http://www.razvitierebenka.com/2014/12/Vesjolyj-Chupa-Chups.html" TargetMode="External"/><Relationship Id="rId125" Type="http://schemas.openxmlformats.org/officeDocument/2006/relationships/hyperlink" Target="http://www.razvitierebenka.com/p/5-7.html" TargetMode="External"/><Relationship Id="rId141" Type="http://schemas.openxmlformats.org/officeDocument/2006/relationships/hyperlink" Target="http://www.igraemsa.ru/" TargetMode="External"/><Relationship Id="rId146" Type="http://schemas.openxmlformats.org/officeDocument/2006/relationships/hyperlink" Target="http://www.razvitierebenka.com/" TargetMode="External"/><Relationship Id="rId167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://www.razvitierebenka.com/2012/10/igra-poymay-ribku.html" TargetMode="External"/><Relationship Id="rId92" Type="http://schemas.openxmlformats.org/officeDocument/2006/relationships/hyperlink" Target="http://www.razvitierebenka.com/2010/06/blog-post_02.html" TargetMode="External"/><Relationship Id="rId162" Type="http://schemas.openxmlformats.org/officeDocument/2006/relationships/hyperlink" Target="http://pochemu4ka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google.com/url?q=http://stotysyhc.ru/zanyatie-po-razvitiyu-rechi-ovoshhi/&amp;sa=D&amp;ust=1484148638967000&amp;usg=AFQjCNF-ofsds1Zk7dUnyuVdFc0EDUSJUw" TargetMode="External"/><Relationship Id="rId24" Type="http://schemas.openxmlformats.org/officeDocument/2006/relationships/image" Target="media/image10.jpeg"/><Relationship Id="rId40" Type="http://schemas.openxmlformats.org/officeDocument/2006/relationships/hyperlink" Target="http://www.razvitierebenka.com/2010/01/blog-post_2506.html" TargetMode="External"/><Relationship Id="rId45" Type="http://schemas.openxmlformats.org/officeDocument/2006/relationships/hyperlink" Target="http://www.razvitierebenka.com/2010/06/blog-post_20.html" TargetMode="External"/><Relationship Id="rId66" Type="http://schemas.openxmlformats.org/officeDocument/2006/relationships/hyperlink" Target="http://www.razvitierebenka.com/2011/03/blog-post_18.html" TargetMode="External"/><Relationship Id="rId87" Type="http://schemas.openxmlformats.org/officeDocument/2006/relationships/hyperlink" Target="http://www.razvitierebenka.com/2010/02/blog-post_01.html" TargetMode="External"/><Relationship Id="rId110" Type="http://schemas.openxmlformats.org/officeDocument/2006/relationships/hyperlink" Target="http://www.razvitierebenka.com/2011/03/blog-post_04.html" TargetMode="External"/><Relationship Id="rId115" Type="http://schemas.openxmlformats.org/officeDocument/2006/relationships/hyperlink" Target="http://www.razvitierebenka.com/2012/12/avtobus-dlya-my-little-pony.html" TargetMode="External"/><Relationship Id="rId131" Type="http://schemas.openxmlformats.org/officeDocument/2006/relationships/image" Target="media/image13.jpeg"/><Relationship Id="rId136" Type="http://schemas.microsoft.com/office/2007/relationships/hdphoto" Target="media/hdphoto13.wdp"/><Relationship Id="rId157" Type="http://schemas.openxmlformats.org/officeDocument/2006/relationships/hyperlink" Target="http://poskladam.ru/" TargetMode="External"/><Relationship Id="rId61" Type="http://schemas.openxmlformats.org/officeDocument/2006/relationships/hyperlink" Target="http://www.razvitierebenka.com/2010/07/blog-post_09.html" TargetMode="External"/><Relationship Id="rId82" Type="http://schemas.openxmlformats.org/officeDocument/2006/relationships/hyperlink" Target="http://www.razvitierebenka.com/2011/03/blog-post_10.html" TargetMode="External"/><Relationship Id="rId152" Type="http://schemas.microsoft.com/office/2007/relationships/hdphoto" Target="media/hdphoto17.wdp"/><Relationship Id="rId19" Type="http://schemas.microsoft.com/office/2007/relationships/hdphoto" Target="media/hdphoto6.wdp"/><Relationship Id="rId14" Type="http://schemas.openxmlformats.org/officeDocument/2006/relationships/image" Target="media/image5.jpeg"/><Relationship Id="rId30" Type="http://schemas.openxmlformats.org/officeDocument/2006/relationships/hyperlink" Target="https://www.google.com/url?q=http://stotysyhc.ru/povtoryaj-ka-onlajn-igra-na-razvitie-pamyati/&amp;sa=D&amp;ust=1484148638972000&amp;usg=AFQjCNG7WEWSYeO8RxaNuMhdtDlpQt7QiQ" TargetMode="External"/><Relationship Id="rId35" Type="http://schemas.openxmlformats.org/officeDocument/2006/relationships/hyperlink" Target="http://4.bp.blogspot.com/-ku7GEc2p1fA/TqBUPaWKuVI/AAAAAAAAJEY/_mTq7JwvHP0/s1600/%D0%94%D0%B5%D1%82%D0%B8-%D0%BE%D1%82-3-%D0%B4%D0%BE-4-%D0%BB%D0%B5%D1%82.jpg" TargetMode="External"/><Relationship Id="rId56" Type="http://schemas.openxmlformats.org/officeDocument/2006/relationships/hyperlink" Target="http://www.razvitierebenka.com/2014/08/Pazl-Schet-ot-1-do-10.html" TargetMode="External"/><Relationship Id="rId77" Type="http://schemas.openxmlformats.org/officeDocument/2006/relationships/hyperlink" Target="http://www.razvitierebenka.com/2010/05/blog-post_1367.html" TargetMode="External"/><Relationship Id="rId100" Type="http://schemas.openxmlformats.org/officeDocument/2006/relationships/hyperlink" Target="http://www.razvitierebenka.com/2012/12/kartochki-nasekomie.html" TargetMode="External"/><Relationship Id="rId105" Type="http://schemas.openxmlformats.org/officeDocument/2006/relationships/hyperlink" Target="http://www.razvitierebenka.com/2010/02/3.html" TargetMode="External"/><Relationship Id="rId126" Type="http://schemas.openxmlformats.org/officeDocument/2006/relationships/hyperlink" Target="http://www.maam.ru/" TargetMode="External"/><Relationship Id="rId147" Type="http://schemas.openxmlformats.org/officeDocument/2006/relationships/image" Target="media/image17.jpeg"/><Relationship Id="rId8" Type="http://schemas.openxmlformats.org/officeDocument/2006/relationships/image" Target="media/image2.png"/><Relationship Id="rId51" Type="http://schemas.openxmlformats.org/officeDocument/2006/relationships/hyperlink" Target="http://www.razvitierebenka.com/2011/04/blog-post_26.html" TargetMode="External"/><Relationship Id="rId72" Type="http://schemas.openxmlformats.org/officeDocument/2006/relationships/hyperlink" Target="http://www.razvitierebenka.com/2013/11/Igra-Associacii-Najdi-paru.html" TargetMode="External"/><Relationship Id="rId93" Type="http://schemas.openxmlformats.org/officeDocument/2006/relationships/hyperlink" Target="http://www.razvitierebenka.com/2010/03/blog-post_14.html" TargetMode="External"/><Relationship Id="rId98" Type="http://schemas.openxmlformats.org/officeDocument/2006/relationships/hyperlink" Target="http://www.razvitierebenka.com/2012/04/blog-post_11.html" TargetMode="External"/><Relationship Id="rId121" Type="http://schemas.openxmlformats.org/officeDocument/2006/relationships/hyperlink" Target="http://www.razvitierebenka.com/p/1.html" TargetMode="External"/><Relationship Id="rId142" Type="http://schemas.openxmlformats.org/officeDocument/2006/relationships/hyperlink" Target="http://chudo-udo.com/" TargetMode="External"/><Relationship Id="rId163" Type="http://schemas.openxmlformats.org/officeDocument/2006/relationships/image" Target="media/image21.jpeg"/><Relationship Id="rId3" Type="http://schemas.openxmlformats.org/officeDocument/2006/relationships/styles" Target="styles.xml"/><Relationship Id="rId25" Type="http://schemas.microsoft.com/office/2007/relationships/hdphoto" Target="media/hdphoto9.wdp"/><Relationship Id="rId46" Type="http://schemas.openxmlformats.org/officeDocument/2006/relationships/hyperlink" Target="http://www.razvitierebenka.com/2010/07/0-10.html" TargetMode="External"/><Relationship Id="rId67" Type="http://schemas.openxmlformats.org/officeDocument/2006/relationships/hyperlink" Target="http://www.razvitierebenka.com/2012/03/blog-post_13.html" TargetMode="External"/><Relationship Id="rId116" Type="http://schemas.openxmlformats.org/officeDocument/2006/relationships/hyperlink" Target="http://www.razvitierebenka.com/2013/07/Ramka-Ladoshki-dlja-malyshej.html" TargetMode="External"/><Relationship Id="rId137" Type="http://schemas.openxmlformats.org/officeDocument/2006/relationships/hyperlink" Target="http://golopuz.org/" TargetMode="External"/><Relationship Id="rId158" Type="http://schemas.openxmlformats.org/officeDocument/2006/relationships/hyperlink" Target="http://razvitiedetei.info/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://www.razvitierebenka.com/2010/03/blog-post_6123.html" TargetMode="External"/><Relationship Id="rId62" Type="http://schemas.openxmlformats.org/officeDocument/2006/relationships/hyperlink" Target="http://www.razvitierebenka.com/2010/05/blog-post_8815.html" TargetMode="External"/><Relationship Id="rId83" Type="http://schemas.openxmlformats.org/officeDocument/2006/relationships/hyperlink" Target="http://www.razvitierebenka.com/2011/09/blog-post_30.html" TargetMode="External"/><Relationship Id="rId88" Type="http://schemas.openxmlformats.org/officeDocument/2006/relationships/hyperlink" Target="http://www.razvitierebenka.com/2010/02/blog-post_14.html" TargetMode="External"/><Relationship Id="rId111" Type="http://schemas.openxmlformats.org/officeDocument/2006/relationships/hyperlink" Target="http://www.razvitierebenka.com/2011/08/blog-post.html" TargetMode="External"/><Relationship Id="rId132" Type="http://schemas.microsoft.com/office/2007/relationships/hdphoto" Target="media/hdphoto12.wdp"/><Relationship Id="rId153" Type="http://schemas.openxmlformats.org/officeDocument/2006/relationships/hyperlink" Target="http://viki.rd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B16FA-003A-47EA-AB2E-AE679AD2C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7337</Words>
  <Characters>41825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6</cp:revision>
  <dcterms:created xsi:type="dcterms:W3CDTF">2017-12-07T05:34:00Z</dcterms:created>
  <dcterms:modified xsi:type="dcterms:W3CDTF">2018-10-19T08:01:00Z</dcterms:modified>
</cp:coreProperties>
</file>